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3C9691A8"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45B8A">
        <w:rPr>
          <w:rFonts w:ascii="GHEA Grapalat" w:hAnsi="GHEA Grapalat"/>
          <w:i w:val="0"/>
          <w:sz w:val="24"/>
          <w:szCs w:val="24"/>
          <w:lang w:val="hy-AM"/>
        </w:rPr>
        <w:t>29</w:t>
      </w:r>
      <w:r w:rsidRPr="001F5C2F">
        <w:rPr>
          <w:rFonts w:ascii="GHEA Grapalat" w:hAnsi="GHEA Grapalat"/>
          <w:i w:val="0"/>
          <w:sz w:val="24"/>
          <w:szCs w:val="24"/>
        </w:rPr>
        <w:t>" "</w:t>
      </w:r>
      <w:r w:rsidR="00A146C0">
        <w:rPr>
          <w:rFonts w:ascii="GHEA Grapalat" w:hAnsi="GHEA Grapalat"/>
          <w:i w:val="0"/>
          <w:sz w:val="24"/>
          <w:szCs w:val="24"/>
          <w:lang w:val="hy-AM"/>
        </w:rPr>
        <w:t>12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02D6B473"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45B8A">
        <w:rPr>
          <w:rFonts w:ascii="GHEA Grapalat" w:hAnsi="GHEA Grapalat"/>
          <w:b/>
          <w:i w:val="0"/>
          <w:sz w:val="24"/>
          <w:szCs w:val="24"/>
        </w:rPr>
        <w:t>EQ-GHKhAshDzB-26/7</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173E510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C24159">
        <w:rPr>
          <w:rFonts w:ascii="GHEA Grapalat" w:hAnsi="GHEA Grapalat"/>
          <w:b/>
          <w:i w:val="0"/>
          <w:sz w:val="22"/>
          <w:szCs w:val="18"/>
          <w:lang w:eastAsia="en-AU"/>
        </w:rPr>
        <w:t>Консультационные работы по разработке проектно-сметной документации для реконструкции детских садов и яслей в Ереване.</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BE5B869"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245B8A">
        <w:rPr>
          <w:rFonts w:ascii="GHEA Grapalat" w:hAnsi="GHEA Grapalat"/>
          <w:b/>
          <w:i w:val="0"/>
          <w:spacing w:val="6"/>
          <w:sz w:val="24"/>
          <w:szCs w:val="24"/>
        </w:rPr>
        <w:t>14.01.2026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4D46B68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45B8A">
        <w:rPr>
          <w:rFonts w:ascii="GHEA Grapalat" w:hAnsi="GHEA Grapalat"/>
          <w:b/>
          <w:i w:val="0"/>
          <w:spacing w:val="6"/>
          <w:sz w:val="24"/>
          <w:szCs w:val="24"/>
        </w:rPr>
        <w:t>14.01.2026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3DB214D8"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C24159">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0820A0B8" w:rsidR="006013EE" w:rsidRPr="00116DBE"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Pr="00116DBE">
        <w:rPr>
          <w:rFonts w:ascii="GHEA Grapalat" w:hAnsi="GHEA Grapalat"/>
          <w:sz w:val="16"/>
          <w:szCs w:val="16"/>
        </w:rPr>
        <w:t xml:space="preserve"> </w:t>
      </w:r>
      <w:r w:rsidRPr="00C24159">
        <w:rPr>
          <w:rFonts w:ascii="GHEA Grapalat" w:hAnsi="GHEA Grapalat"/>
          <w:iCs/>
          <w:sz w:val="18"/>
          <w:szCs w:val="12"/>
          <w:lang w:val="af-ZA"/>
        </w:rPr>
        <w:t>011514</w:t>
      </w:r>
      <w:r w:rsidR="00C24159" w:rsidRPr="00C24159">
        <w:rPr>
          <w:rFonts w:ascii="GHEA Grapalat" w:hAnsi="GHEA Grapalat"/>
          <w:iCs/>
          <w:sz w:val="18"/>
          <w:szCs w:val="12"/>
          <w:lang w:val="af-ZA"/>
        </w:rPr>
        <w:t>375</w:t>
      </w:r>
    </w:p>
    <w:p w14:paraId="0084E768" w14:textId="48EDBFB4"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C24159" w:rsidRPr="00C24159">
        <w:rPr>
          <w:rFonts w:ascii="GHEA Grapalat" w:hAnsi="GHEA Grapalat"/>
          <w:iCs/>
          <w:sz w:val="18"/>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w:t>
      </w:r>
      <w:r w:rsidRPr="00C24159">
        <w:rPr>
          <w:rFonts w:ascii="GHEA Grapalat" w:hAnsi="GHEA Grapalat"/>
          <w:iCs/>
          <w:sz w:val="18"/>
          <w:szCs w:val="12"/>
          <w:lang w:val="af-ZA"/>
        </w:rPr>
        <w:t>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B0F6FC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45B8A">
        <w:rPr>
          <w:rFonts w:ascii="GHEA Grapalat" w:hAnsi="GHEA Grapalat"/>
          <w:i/>
          <w:lang w:val="en-US"/>
        </w:rPr>
        <w:t>EQ</w:t>
      </w:r>
      <w:r w:rsidR="00245B8A" w:rsidRPr="00245B8A">
        <w:rPr>
          <w:rFonts w:ascii="GHEA Grapalat" w:hAnsi="GHEA Grapalat"/>
          <w:i/>
        </w:rPr>
        <w:t>-</w:t>
      </w:r>
      <w:proofErr w:type="spellStart"/>
      <w:r w:rsidR="00245B8A">
        <w:rPr>
          <w:rFonts w:ascii="GHEA Grapalat" w:hAnsi="GHEA Grapalat"/>
          <w:i/>
          <w:lang w:val="en-US"/>
        </w:rPr>
        <w:t>GHKhAshDzB</w:t>
      </w:r>
      <w:proofErr w:type="spellEnd"/>
      <w:r w:rsidR="00245B8A" w:rsidRPr="00245B8A">
        <w:rPr>
          <w:rFonts w:ascii="GHEA Grapalat" w:hAnsi="GHEA Grapalat"/>
          <w:i/>
        </w:rPr>
        <w:t>-26/7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235384">
        <w:rPr>
          <w:rFonts w:ascii="GHEA Grapalat" w:hAnsi="GHEA Grapalat"/>
          <w:i/>
          <w:lang w:val="hy-AM"/>
        </w:rPr>
        <w:t>29</w:t>
      </w:r>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6E3F42A"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C24159">
        <w:rPr>
          <w:rFonts w:ascii="GHEA Grapalat" w:hAnsi="GHEA Grapalat"/>
          <w:bCs/>
          <w:spacing w:val="6"/>
        </w:rPr>
        <w:t xml:space="preserve">КОНСУЛЬТАЦИОННЫЕ РАБОТЫ ПО РАЗРАБОТКЕ ПРОЕКТНО-СМЕТНОЙ ДОКУМЕНТАЦИИ ДЛЯ РЕКОНСТРУКЦИИ </w:t>
      </w:r>
      <w:r w:rsidR="000978D9">
        <w:rPr>
          <w:rFonts w:ascii="GHEA Grapalat" w:hAnsi="GHEA Grapalat"/>
          <w:bCs/>
          <w:spacing w:val="6"/>
        </w:rPr>
        <w:t xml:space="preserve">ДЕТСКИХ САДОВ И ЯСЛЕЙ В ЕРЕВАНЕ </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421AA85A"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C24159">
        <w:rPr>
          <w:rFonts w:ascii="GHEA Grapalat" w:hAnsi="GHEA Grapalat"/>
          <w:b/>
          <w:spacing w:val="6"/>
        </w:rPr>
        <w:t>КОНСУЛЬТАЦИОННЫЕ РАБОТЫ ПО РАЗРАБОТКЕ ПРОЕКТНО-СМЕТНОЙ ДОКУМЕНТАЦИИ ДЛЯ РЕКОНСТРУКЦИИ ДЕТСКИХ САДОВ И ЯСЛЕЙ В ЕРЕВАНЕ.</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9848D0F"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45B8A">
        <w:rPr>
          <w:rFonts w:ascii="GHEA Grapalat" w:hAnsi="GHEA Grapalat"/>
          <w:spacing w:val="-6"/>
        </w:rPr>
        <w:t>EQ-GHKhAshDzB-26/7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E39685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24159">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4B93D7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24159">
        <w:rPr>
          <w:rFonts w:ascii="GHEA Grapalat" w:hAnsi="GHEA Grapalat"/>
          <w:b/>
          <w:i w:val="0"/>
          <w:sz w:val="22"/>
          <w:szCs w:val="18"/>
          <w:lang w:eastAsia="en-AU"/>
        </w:rPr>
        <w:t>Консультационные работы по разработке проектно-сметной документации для реконструкции детских садов и яслей в Ереване.</w:t>
      </w:r>
      <w:r w:rsidR="00245B8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2F0022">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978D9" w:rsidRPr="009044F1" w14:paraId="74DDFD05" w14:textId="77777777" w:rsidTr="00FB363C">
        <w:trPr>
          <w:trHeight w:val="1016"/>
          <w:jc w:val="center"/>
        </w:trPr>
        <w:tc>
          <w:tcPr>
            <w:tcW w:w="1331" w:type="dxa"/>
            <w:vAlign w:val="center"/>
          </w:tcPr>
          <w:p w14:paraId="20F6DBEF" w14:textId="77777777" w:rsidR="000978D9" w:rsidRPr="0057265B" w:rsidRDefault="000978D9" w:rsidP="000978D9">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60994282" w:rsidR="000978D9" w:rsidRPr="000978D9" w:rsidRDefault="000978D9" w:rsidP="000978D9">
            <w:pPr>
              <w:pStyle w:val="BodyTextIndent2"/>
              <w:spacing w:line="240" w:lineRule="auto"/>
              <w:ind w:firstLine="0"/>
              <w:jc w:val="center"/>
              <w:rPr>
                <w:rFonts w:ascii="GHEA Grapalat" w:hAnsi="GHEA Grapalat"/>
                <w:szCs w:val="18"/>
              </w:rPr>
            </w:pPr>
            <w:r w:rsidRPr="000978D9">
              <w:rPr>
                <w:rFonts w:ascii="GHEA Grapalat" w:hAnsi="GHEA Grapalat"/>
                <w:b/>
                <w:i/>
              </w:rPr>
              <w:t>9,000,000</w:t>
            </w:r>
          </w:p>
        </w:tc>
        <w:tc>
          <w:tcPr>
            <w:tcW w:w="6175" w:type="dxa"/>
            <w:vAlign w:val="center"/>
          </w:tcPr>
          <w:p w14:paraId="36ABB8D1" w14:textId="1FBE5B8B" w:rsidR="000978D9" w:rsidRPr="009A7748" w:rsidRDefault="005E418E" w:rsidP="000978D9">
            <w:pPr>
              <w:pStyle w:val="BodyTextIndent2"/>
              <w:widowControl w:val="0"/>
              <w:spacing w:after="120" w:line="240" w:lineRule="auto"/>
              <w:ind w:firstLine="0"/>
              <w:jc w:val="left"/>
              <w:rPr>
                <w:rFonts w:ascii="GHEA Grapalat" w:hAnsi="GHEA Grapalat"/>
                <w:sz w:val="24"/>
                <w:szCs w:val="24"/>
                <w:u w:val="single"/>
                <w:vertAlign w:val="subscript"/>
                <w:lang w:val="hy-AM"/>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33 в Ереване</w:t>
            </w:r>
          </w:p>
        </w:tc>
      </w:tr>
      <w:tr w:rsidR="000978D9" w:rsidRPr="009044F1" w14:paraId="00598F6E" w14:textId="77777777" w:rsidTr="00245B8A">
        <w:trPr>
          <w:trHeight w:val="1016"/>
          <w:jc w:val="center"/>
        </w:trPr>
        <w:tc>
          <w:tcPr>
            <w:tcW w:w="1331" w:type="dxa"/>
            <w:vAlign w:val="center"/>
          </w:tcPr>
          <w:p w14:paraId="528A60D8" w14:textId="77777777" w:rsidR="000978D9" w:rsidRDefault="000978D9" w:rsidP="000978D9">
            <w:pPr>
              <w:pStyle w:val="BodyTextIndent2"/>
              <w:widowControl w:val="0"/>
              <w:spacing w:after="120" w:line="240" w:lineRule="auto"/>
              <w:ind w:firstLine="0"/>
              <w:jc w:val="center"/>
              <w:rPr>
                <w:rFonts w:ascii="GHEA Grapalat" w:hAnsi="GHEA Grapalat"/>
                <w:lang w:val="hy-AM"/>
              </w:rPr>
            </w:pPr>
          </w:p>
          <w:p w14:paraId="39D6E7D9" w14:textId="06E02C68" w:rsidR="000978D9" w:rsidRPr="00DD5CB1" w:rsidRDefault="000978D9" w:rsidP="000978D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tcPr>
          <w:p w14:paraId="545F4CD2" w14:textId="77777777" w:rsidR="000978D9" w:rsidRDefault="000978D9" w:rsidP="000978D9">
            <w:pPr>
              <w:pStyle w:val="BodyTextIndent2"/>
              <w:spacing w:line="240" w:lineRule="auto"/>
              <w:ind w:firstLine="0"/>
              <w:jc w:val="center"/>
              <w:rPr>
                <w:rFonts w:ascii="GHEA Grapalat" w:eastAsia="Calibri" w:hAnsi="GHEA Grapalat"/>
                <w:b/>
                <w:i/>
                <w:szCs w:val="22"/>
                <w:lang w:eastAsia="en-AU"/>
              </w:rPr>
            </w:pPr>
          </w:p>
          <w:p w14:paraId="21B22AC8" w14:textId="77777777" w:rsidR="000978D9" w:rsidRDefault="000978D9" w:rsidP="000978D9">
            <w:pPr>
              <w:pStyle w:val="BodyTextIndent2"/>
              <w:spacing w:line="240" w:lineRule="auto"/>
              <w:ind w:firstLine="0"/>
              <w:jc w:val="center"/>
              <w:rPr>
                <w:rFonts w:ascii="GHEA Grapalat" w:eastAsia="Calibri" w:hAnsi="GHEA Grapalat"/>
                <w:b/>
                <w:i/>
                <w:szCs w:val="22"/>
                <w:lang w:eastAsia="en-AU"/>
              </w:rPr>
            </w:pPr>
          </w:p>
          <w:p w14:paraId="048955AA" w14:textId="72995A14" w:rsidR="000978D9" w:rsidRPr="000978D9" w:rsidRDefault="000978D9" w:rsidP="000978D9">
            <w:pPr>
              <w:pStyle w:val="BodyTextIndent2"/>
              <w:spacing w:line="240" w:lineRule="auto"/>
              <w:ind w:firstLine="0"/>
              <w:jc w:val="center"/>
              <w:rPr>
                <w:rFonts w:ascii="GHEA Grapalat" w:hAnsi="GHEA Grapalat" w:cs="Calibri"/>
                <w:b/>
                <w:bCs/>
                <w:szCs w:val="18"/>
                <w:lang w:val="en-US"/>
              </w:rPr>
            </w:pPr>
            <w:r w:rsidRPr="000978D9">
              <w:rPr>
                <w:rFonts w:ascii="GHEA Grapalat" w:eastAsia="Calibri" w:hAnsi="GHEA Grapalat"/>
                <w:b/>
                <w:i/>
                <w:szCs w:val="22"/>
                <w:lang w:eastAsia="en-AU"/>
              </w:rPr>
              <w:t>11,500,000</w:t>
            </w:r>
          </w:p>
        </w:tc>
        <w:tc>
          <w:tcPr>
            <w:tcW w:w="6175" w:type="dxa"/>
            <w:vAlign w:val="center"/>
          </w:tcPr>
          <w:p w14:paraId="23A80877" w14:textId="19BF1E5B" w:rsidR="000978D9" w:rsidRDefault="005E418E" w:rsidP="000978D9">
            <w:pPr>
              <w:pStyle w:val="BodyTextIndent2"/>
              <w:widowControl w:val="0"/>
              <w:spacing w:after="120" w:line="240" w:lineRule="auto"/>
              <w:ind w:firstLine="0"/>
              <w:jc w:val="left"/>
              <w:rPr>
                <w:rFonts w:ascii="GHEA Grapalat" w:hAnsi="GHEA Grapalat" w:cstheme="minorHAnsi"/>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56 в Ереване</w:t>
            </w:r>
          </w:p>
        </w:tc>
      </w:tr>
      <w:tr w:rsidR="000978D9" w:rsidRPr="009044F1" w14:paraId="180759A9" w14:textId="77777777" w:rsidTr="00245B8A">
        <w:trPr>
          <w:trHeight w:val="1016"/>
          <w:jc w:val="center"/>
        </w:trPr>
        <w:tc>
          <w:tcPr>
            <w:tcW w:w="1331" w:type="dxa"/>
            <w:vAlign w:val="center"/>
          </w:tcPr>
          <w:p w14:paraId="32A72D87" w14:textId="77777777" w:rsidR="000978D9" w:rsidRDefault="000978D9" w:rsidP="000978D9">
            <w:pPr>
              <w:pStyle w:val="BodyTextIndent2"/>
              <w:widowControl w:val="0"/>
              <w:spacing w:after="120" w:line="240" w:lineRule="auto"/>
              <w:ind w:firstLine="0"/>
              <w:jc w:val="center"/>
              <w:rPr>
                <w:rFonts w:ascii="GHEA Grapalat" w:hAnsi="GHEA Grapalat"/>
                <w:lang w:val="hy-AM"/>
              </w:rPr>
            </w:pPr>
          </w:p>
          <w:p w14:paraId="16A96E6E" w14:textId="61144329" w:rsidR="000978D9" w:rsidRPr="00DD5CB1" w:rsidRDefault="000978D9" w:rsidP="000978D9">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tcPr>
          <w:p w14:paraId="00219DD7" w14:textId="77777777" w:rsidR="000978D9" w:rsidRP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6712FB2A" w14:textId="77777777" w:rsid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7CFE2848" w14:textId="24B0FC3A" w:rsidR="000978D9" w:rsidRPr="000978D9" w:rsidRDefault="000978D9" w:rsidP="000978D9">
            <w:pPr>
              <w:pStyle w:val="BodyTextIndent2"/>
              <w:spacing w:line="240" w:lineRule="auto"/>
              <w:ind w:firstLine="0"/>
              <w:jc w:val="center"/>
              <w:rPr>
                <w:rFonts w:ascii="GHEA Grapalat" w:hAnsi="GHEA Grapalat" w:cs="Calibri"/>
                <w:b/>
                <w:bCs/>
                <w:szCs w:val="18"/>
                <w:lang w:val="en-US"/>
              </w:rPr>
            </w:pPr>
            <w:r w:rsidRPr="000978D9">
              <w:rPr>
                <w:rFonts w:ascii="GHEA Grapalat" w:eastAsia="Calibri" w:hAnsi="GHEA Grapalat"/>
                <w:b/>
                <w:i/>
                <w:szCs w:val="22"/>
                <w:lang w:val="en-US" w:eastAsia="en-AU"/>
              </w:rPr>
              <w:t>7,900,000</w:t>
            </w:r>
          </w:p>
        </w:tc>
        <w:tc>
          <w:tcPr>
            <w:tcW w:w="6175" w:type="dxa"/>
            <w:vAlign w:val="center"/>
          </w:tcPr>
          <w:p w14:paraId="3D5C4672" w14:textId="076C8501" w:rsidR="000978D9" w:rsidRDefault="005E418E" w:rsidP="000978D9">
            <w:pPr>
              <w:pStyle w:val="BodyTextIndent2"/>
              <w:widowControl w:val="0"/>
              <w:spacing w:after="120" w:line="240" w:lineRule="auto"/>
              <w:ind w:firstLine="0"/>
              <w:jc w:val="left"/>
              <w:rPr>
                <w:rFonts w:ascii="GHEA Grapalat" w:hAnsi="GHEA Grapalat" w:cstheme="minorHAnsi"/>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101 в Ереване</w:t>
            </w:r>
          </w:p>
        </w:tc>
      </w:tr>
      <w:tr w:rsidR="000978D9" w:rsidRPr="009044F1" w14:paraId="57BFCFE5" w14:textId="77777777" w:rsidTr="00245B8A">
        <w:trPr>
          <w:trHeight w:val="1016"/>
          <w:jc w:val="center"/>
        </w:trPr>
        <w:tc>
          <w:tcPr>
            <w:tcW w:w="1331" w:type="dxa"/>
            <w:vAlign w:val="center"/>
          </w:tcPr>
          <w:p w14:paraId="00FADAC3" w14:textId="77777777" w:rsidR="000978D9" w:rsidRPr="005E418E" w:rsidRDefault="000978D9" w:rsidP="000978D9">
            <w:pPr>
              <w:pStyle w:val="BodyTextIndent2"/>
              <w:widowControl w:val="0"/>
              <w:spacing w:after="120" w:line="240" w:lineRule="auto"/>
              <w:ind w:firstLine="0"/>
              <w:jc w:val="center"/>
              <w:rPr>
                <w:rFonts w:ascii="GHEA Grapalat" w:hAnsi="GHEA Grapalat"/>
              </w:rPr>
            </w:pPr>
          </w:p>
          <w:p w14:paraId="432E33ED" w14:textId="749760E0" w:rsidR="000978D9" w:rsidRPr="000978D9" w:rsidRDefault="000978D9" w:rsidP="000978D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tcPr>
          <w:p w14:paraId="34C8FC9D" w14:textId="77777777" w:rsidR="000978D9" w:rsidRP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5E3A6328" w14:textId="77777777" w:rsid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5E8AEF80" w14:textId="1D8FD619" w:rsidR="000978D9" w:rsidRPr="000978D9" w:rsidRDefault="000978D9" w:rsidP="000978D9">
            <w:pPr>
              <w:pStyle w:val="BodyTextIndent2"/>
              <w:spacing w:line="240" w:lineRule="auto"/>
              <w:ind w:firstLine="0"/>
              <w:jc w:val="center"/>
              <w:rPr>
                <w:rFonts w:ascii="GHEA Grapalat" w:hAnsi="GHEA Grapalat" w:cs="Calibri"/>
                <w:b/>
                <w:bCs/>
                <w:szCs w:val="18"/>
                <w:lang w:val="en-US"/>
              </w:rPr>
            </w:pPr>
            <w:r w:rsidRPr="000978D9">
              <w:rPr>
                <w:rFonts w:ascii="GHEA Grapalat" w:eastAsia="Calibri" w:hAnsi="GHEA Grapalat"/>
                <w:b/>
                <w:i/>
                <w:szCs w:val="22"/>
                <w:lang w:val="en-US" w:eastAsia="en-AU"/>
              </w:rPr>
              <w:t>5,600,000</w:t>
            </w:r>
          </w:p>
        </w:tc>
        <w:tc>
          <w:tcPr>
            <w:tcW w:w="6175" w:type="dxa"/>
            <w:vAlign w:val="center"/>
          </w:tcPr>
          <w:p w14:paraId="1312EAA1" w14:textId="5E46EF5D" w:rsidR="000978D9" w:rsidRPr="00DD5CB1" w:rsidRDefault="005E418E" w:rsidP="000978D9">
            <w:pPr>
              <w:pStyle w:val="BodyTextIndent2"/>
              <w:widowControl w:val="0"/>
              <w:spacing w:after="120" w:line="240" w:lineRule="auto"/>
              <w:ind w:firstLine="0"/>
              <w:jc w:val="left"/>
              <w:rPr>
                <w:rFonts w:ascii="GHEA Grapalat" w:hAnsi="GHEA Grapalat" w:cstheme="minorHAnsi"/>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108 в Ереване</w:t>
            </w:r>
          </w:p>
        </w:tc>
      </w:tr>
      <w:tr w:rsidR="000978D9" w:rsidRPr="009044F1" w14:paraId="6C3B74ED" w14:textId="77777777" w:rsidTr="00245B8A">
        <w:trPr>
          <w:trHeight w:val="1016"/>
          <w:jc w:val="center"/>
        </w:trPr>
        <w:tc>
          <w:tcPr>
            <w:tcW w:w="1331" w:type="dxa"/>
            <w:vAlign w:val="center"/>
          </w:tcPr>
          <w:p w14:paraId="23587C04" w14:textId="77777777" w:rsidR="000978D9" w:rsidRPr="005E418E" w:rsidRDefault="000978D9" w:rsidP="000978D9">
            <w:pPr>
              <w:pStyle w:val="BodyTextIndent2"/>
              <w:widowControl w:val="0"/>
              <w:spacing w:after="120" w:line="240" w:lineRule="auto"/>
              <w:ind w:firstLine="0"/>
              <w:jc w:val="center"/>
              <w:rPr>
                <w:rFonts w:ascii="GHEA Grapalat" w:hAnsi="GHEA Grapalat"/>
              </w:rPr>
            </w:pPr>
          </w:p>
          <w:p w14:paraId="27704BCC" w14:textId="6E6C65A9" w:rsidR="000978D9" w:rsidRPr="000978D9" w:rsidRDefault="000978D9" w:rsidP="000978D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728" w:type="dxa"/>
          </w:tcPr>
          <w:p w14:paraId="3215465D" w14:textId="77777777" w:rsidR="000978D9" w:rsidRP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4B1FF074" w14:textId="77777777" w:rsid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1A188723" w14:textId="753929FC" w:rsidR="000978D9" w:rsidRPr="000978D9" w:rsidRDefault="000978D9" w:rsidP="000978D9">
            <w:pPr>
              <w:pStyle w:val="BodyTextIndent2"/>
              <w:spacing w:line="240" w:lineRule="auto"/>
              <w:ind w:firstLine="0"/>
              <w:jc w:val="center"/>
              <w:rPr>
                <w:rFonts w:ascii="GHEA Grapalat" w:hAnsi="GHEA Grapalat" w:cs="Calibri"/>
                <w:b/>
                <w:bCs/>
                <w:szCs w:val="18"/>
                <w:lang w:val="en-US"/>
              </w:rPr>
            </w:pPr>
            <w:r w:rsidRPr="000978D9">
              <w:rPr>
                <w:rFonts w:ascii="GHEA Grapalat" w:eastAsia="Calibri" w:hAnsi="GHEA Grapalat"/>
                <w:b/>
                <w:i/>
                <w:szCs w:val="22"/>
                <w:lang w:val="en-US" w:eastAsia="en-AU"/>
              </w:rPr>
              <w:t>9,800,000</w:t>
            </w:r>
          </w:p>
        </w:tc>
        <w:tc>
          <w:tcPr>
            <w:tcW w:w="6175" w:type="dxa"/>
            <w:vAlign w:val="center"/>
          </w:tcPr>
          <w:p w14:paraId="3A04FBC5" w14:textId="5C8EA204" w:rsidR="000978D9" w:rsidRPr="00DD5CB1" w:rsidRDefault="005E418E" w:rsidP="000978D9">
            <w:pPr>
              <w:pStyle w:val="BodyTextIndent2"/>
              <w:widowControl w:val="0"/>
              <w:spacing w:after="120" w:line="240" w:lineRule="auto"/>
              <w:ind w:firstLine="0"/>
              <w:jc w:val="left"/>
              <w:rPr>
                <w:rFonts w:ascii="GHEA Grapalat" w:hAnsi="GHEA Grapalat" w:cstheme="minorHAnsi"/>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118 в Ереване</w:t>
            </w:r>
          </w:p>
        </w:tc>
      </w:tr>
      <w:tr w:rsidR="000978D9" w:rsidRPr="009044F1" w14:paraId="2E385248" w14:textId="77777777" w:rsidTr="00245B8A">
        <w:trPr>
          <w:trHeight w:val="1016"/>
          <w:jc w:val="center"/>
        </w:trPr>
        <w:tc>
          <w:tcPr>
            <w:tcW w:w="1331" w:type="dxa"/>
            <w:vAlign w:val="center"/>
          </w:tcPr>
          <w:p w14:paraId="149A722F" w14:textId="77777777" w:rsidR="000978D9" w:rsidRPr="005E418E" w:rsidRDefault="000978D9" w:rsidP="000978D9">
            <w:pPr>
              <w:pStyle w:val="BodyTextIndent2"/>
              <w:widowControl w:val="0"/>
              <w:spacing w:after="120" w:line="240" w:lineRule="auto"/>
              <w:ind w:firstLine="0"/>
              <w:jc w:val="center"/>
              <w:rPr>
                <w:rFonts w:ascii="GHEA Grapalat" w:hAnsi="GHEA Grapalat"/>
              </w:rPr>
            </w:pPr>
          </w:p>
          <w:p w14:paraId="2F65F831" w14:textId="4F850100" w:rsidR="000978D9" w:rsidRPr="000978D9" w:rsidRDefault="000978D9" w:rsidP="000978D9">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728" w:type="dxa"/>
          </w:tcPr>
          <w:p w14:paraId="2D0C9E56" w14:textId="77777777" w:rsidR="000978D9" w:rsidRP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041B288E" w14:textId="77777777" w:rsidR="000978D9" w:rsidRDefault="000978D9" w:rsidP="000978D9">
            <w:pPr>
              <w:pStyle w:val="BodyTextIndent2"/>
              <w:spacing w:line="240" w:lineRule="auto"/>
              <w:ind w:firstLine="0"/>
              <w:jc w:val="center"/>
              <w:rPr>
                <w:rFonts w:ascii="GHEA Grapalat" w:eastAsia="Calibri" w:hAnsi="GHEA Grapalat"/>
                <w:b/>
                <w:i/>
                <w:szCs w:val="22"/>
                <w:lang w:val="en-US" w:eastAsia="en-AU"/>
              </w:rPr>
            </w:pPr>
          </w:p>
          <w:p w14:paraId="75EF340F" w14:textId="58231166" w:rsidR="000978D9" w:rsidRPr="000978D9" w:rsidRDefault="000978D9" w:rsidP="000978D9">
            <w:pPr>
              <w:pStyle w:val="BodyTextIndent2"/>
              <w:spacing w:line="240" w:lineRule="auto"/>
              <w:ind w:firstLine="0"/>
              <w:jc w:val="center"/>
              <w:rPr>
                <w:rFonts w:ascii="GHEA Grapalat" w:hAnsi="GHEA Grapalat" w:cs="Calibri"/>
                <w:b/>
                <w:bCs/>
                <w:szCs w:val="18"/>
                <w:lang w:val="en-US"/>
              </w:rPr>
            </w:pPr>
            <w:r w:rsidRPr="000978D9">
              <w:rPr>
                <w:rFonts w:ascii="GHEA Grapalat" w:eastAsia="Calibri" w:hAnsi="GHEA Grapalat"/>
                <w:b/>
                <w:i/>
                <w:szCs w:val="22"/>
                <w:lang w:val="en-US" w:eastAsia="en-AU"/>
              </w:rPr>
              <w:t>2,700,000</w:t>
            </w:r>
          </w:p>
        </w:tc>
        <w:tc>
          <w:tcPr>
            <w:tcW w:w="6175" w:type="dxa"/>
            <w:vAlign w:val="center"/>
          </w:tcPr>
          <w:p w14:paraId="74AD0F7E" w14:textId="49F5B8C2" w:rsidR="000978D9" w:rsidRPr="00DD5CB1" w:rsidRDefault="005E418E" w:rsidP="000978D9">
            <w:pPr>
              <w:pStyle w:val="BodyTextIndent2"/>
              <w:widowControl w:val="0"/>
              <w:spacing w:after="120" w:line="240" w:lineRule="auto"/>
              <w:ind w:firstLine="0"/>
              <w:jc w:val="left"/>
              <w:rPr>
                <w:rFonts w:ascii="GHEA Grapalat" w:hAnsi="GHEA Grapalat" w:cstheme="minorHAnsi"/>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129 в Ереване</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Pr="005003D5"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96DB3A4" w14:textId="6F51015F" w:rsidR="005003D5" w:rsidRPr="005003D5" w:rsidRDefault="005003D5" w:rsidP="005003D5">
      <w:pPr>
        <w:widowControl w:val="0"/>
        <w:tabs>
          <w:tab w:val="left" w:pos="567"/>
        </w:tabs>
        <w:spacing w:after="160"/>
        <w:jc w:val="both"/>
        <w:rPr>
          <w:rFonts w:ascii="GHEA Grapalat" w:hAnsi="GHEA Grapalat"/>
          <w:lang w:val="hy-AM"/>
        </w:rPr>
      </w:pPr>
      <w:r>
        <w:rPr>
          <w:rFonts w:ascii="GHEA Grapalat" w:hAnsi="GHEA Grapalat"/>
          <w:lang w:val="hy-AM"/>
        </w:rPr>
        <w:tab/>
      </w:r>
      <w:r w:rsidRPr="005003D5">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lastRenderedPageBreak/>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F06B69">
      <w:pPr>
        <w:widowControl w:val="0"/>
        <w:tabs>
          <w:tab w:val="left" w:pos="1134"/>
        </w:tabs>
        <w:spacing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F06B69">
      <w:pPr>
        <w:widowControl w:val="0"/>
        <w:tabs>
          <w:tab w:val="left" w:pos="1134"/>
        </w:tabs>
        <w:spacing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3B7558FB" w14:textId="77777777" w:rsidR="0083653E" w:rsidRPr="00747CA8" w:rsidRDefault="0083653E" w:rsidP="0083653E">
      <w:pPr>
        <w:pStyle w:val="NormalWeb"/>
        <w:spacing w:before="0" w:beforeAutospacing="0" w:after="0" w:afterAutospacing="0"/>
        <w:ind w:firstLine="708"/>
        <w:rPr>
          <w:rFonts w:ascii="GHEA Grapalat" w:hAnsi="GHEA Grapalat"/>
          <w:b/>
          <w:sz w:val="22"/>
          <w:szCs w:val="22"/>
          <w:lang w:val="hy-AM"/>
        </w:rPr>
      </w:pPr>
      <w:r w:rsidRPr="00747CA8">
        <w:rPr>
          <w:rFonts w:ascii="GHEA Grapalat" w:hAnsi="GHEA Grapalat"/>
          <w:b/>
          <w:sz w:val="22"/>
          <w:szCs w:val="22"/>
          <w:lang w:val="hy-AM"/>
        </w:rPr>
        <w:t>Оценка заявки участника будет проводиться по следующим критериям и процедуре:</w:t>
      </w:r>
    </w:p>
    <w:p w14:paraId="1FE35C11" w14:textId="77777777" w:rsidR="0083653E" w:rsidRPr="00747CA8" w:rsidRDefault="0083653E" w:rsidP="0083653E">
      <w:pPr>
        <w:pStyle w:val="NormalWeb"/>
        <w:spacing w:before="0" w:beforeAutospacing="0" w:after="0" w:afterAutospacing="0"/>
        <w:ind w:firstLine="708"/>
        <w:rPr>
          <w:rFonts w:ascii="GHEA Grapalat" w:hAnsi="GHEA Grapalat"/>
          <w:b/>
          <w:sz w:val="22"/>
          <w:szCs w:val="22"/>
          <w:lang w:val="hy-AM"/>
        </w:rPr>
      </w:pPr>
      <w:r w:rsidRPr="00747CA8">
        <w:rPr>
          <w:rFonts w:ascii="GHEA Grapalat" w:hAnsi="GHEA Grapalat"/>
          <w:b/>
          <w:sz w:val="22"/>
          <w:szCs w:val="22"/>
          <w:lang w:val="hy-AM"/>
        </w:rPr>
        <w:t>Максимальный балл оценки заявки участника установлен в размере 100 баллов.</w:t>
      </w:r>
    </w:p>
    <w:p w14:paraId="704FCB91" w14:textId="77777777" w:rsidR="0083653E" w:rsidRPr="004D243D" w:rsidRDefault="0083653E" w:rsidP="0083653E">
      <w:pPr>
        <w:rPr>
          <w:lang w:val="hy-AM"/>
        </w:rPr>
      </w:pPr>
    </w:p>
    <w:p w14:paraId="4041803F" w14:textId="77777777" w:rsidR="0083653E" w:rsidRDefault="0083653E" w:rsidP="0083653E">
      <w:pPr>
        <w:pStyle w:val="NormalWeb"/>
        <w:spacing w:before="0" w:beforeAutospacing="0" w:after="0" w:afterAutospacing="0"/>
        <w:ind w:firstLine="708"/>
        <w:rPr>
          <w:rFonts w:ascii="GHEA Grapalat" w:hAnsi="GHEA Grapalat"/>
          <w:bCs/>
          <w:sz w:val="22"/>
          <w:szCs w:val="22"/>
          <w:lang w:val="hy-AM"/>
        </w:rPr>
      </w:pPr>
      <w:r w:rsidRPr="00AF1CE2">
        <w:rPr>
          <w:rFonts w:ascii="GHEA Grapalat" w:hAnsi="GHEA Grapalat"/>
          <w:bCs/>
          <w:sz w:val="22"/>
          <w:szCs w:val="22"/>
          <w:lang w:val="hy-AM"/>
        </w:rPr>
        <w:t>Оценка заявки участника будет проводиться по следующим критериям и процедуре: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83653E" w:rsidRPr="008E3F2F" w14:paraId="5776063B" w14:textId="77777777" w:rsidTr="00051FC5">
        <w:trPr>
          <w:trHeight w:val="859"/>
          <w:jc w:val="center"/>
        </w:trPr>
        <w:tc>
          <w:tcPr>
            <w:tcW w:w="6400" w:type="dxa"/>
            <w:tcBorders>
              <w:top w:val="single" w:sz="4" w:space="0" w:color="auto"/>
              <w:left w:val="single" w:sz="4" w:space="0" w:color="auto"/>
              <w:right w:val="single" w:sz="4" w:space="0" w:color="auto"/>
            </w:tcBorders>
            <w:shd w:val="clear" w:color="auto" w:fill="DEEAF6"/>
            <w:vAlign w:val="center"/>
            <w:hideMark/>
          </w:tcPr>
          <w:p w14:paraId="2BE1D36B" w14:textId="77777777" w:rsidR="0083653E" w:rsidRPr="00F17A96" w:rsidRDefault="0083653E" w:rsidP="00051FC5">
            <w:pPr>
              <w:pStyle w:val="NormalWeb"/>
              <w:jc w:val="center"/>
              <w:rPr>
                <w:rFonts w:ascii="GHEA Grapalat" w:hAnsi="GHEA Grapalat"/>
                <w:sz w:val="22"/>
                <w:szCs w:val="22"/>
                <w:lang w:val="hy-AM"/>
              </w:rPr>
            </w:pPr>
            <w:r w:rsidRPr="008E3F2F">
              <w:rPr>
                <w:rFonts w:ascii="GHEA Grapalat" w:hAnsi="GHEA Grapalat"/>
                <w:sz w:val="22"/>
                <w:szCs w:val="22"/>
                <w:lang w:val="hy-AM"/>
              </w:rPr>
              <w:t>Максимальный балл оценки заявки участника составляет 100 баллов. Критерии оценки заявки участника</w:t>
            </w:r>
          </w:p>
        </w:tc>
        <w:tc>
          <w:tcPr>
            <w:tcW w:w="3510" w:type="dxa"/>
            <w:tcBorders>
              <w:top w:val="single" w:sz="4" w:space="0" w:color="auto"/>
              <w:left w:val="single" w:sz="4" w:space="0" w:color="auto"/>
              <w:right w:val="single" w:sz="4" w:space="0" w:color="auto"/>
            </w:tcBorders>
            <w:shd w:val="clear" w:color="auto" w:fill="DEEAF6"/>
            <w:vAlign w:val="center"/>
            <w:hideMark/>
          </w:tcPr>
          <w:p w14:paraId="1178843E" w14:textId="77777777" w:rsidR="0083653E" w:rsidRPr="00A53513" w:rsidRDefault="0083653E" w:rsidP="00051FC5">
            <w:pPr>
              <w:pStyle w:val="NormalWeb"/>
              <w:jc w:val="center"/>
              <w:rPr>
                <w:rFonts w:ascii="GHEA Grapalat" w:hAnsi="GHEA Grapalat"/>
                <w:sz w:val="22"/>
                <w:szCs w:val="22"/>
              </w:rPr>
            </w:pPr>
            <w:r w:rsidRPr="008E3F2F">
              <w:rPr>
                <w:rFonts w:ascii="GHEA Grapalat" w:hAnsi="GHEA Grapalat"/>
                <w:sz w:val="22"/>
                <w:szCs w:val="22"/>
              </w:rPr>
              <w:t>Единица</w:t>
            </w:r>
            <w:r>
              <w:rPr>
                <w:rFonts w:ascii="GHEA Grapalat" w:hAnsi="GHEA Grapalat"/>
                <w:sz w:val="22"/>
                <w:szCs w:val="22"/>
                <w:lang w:val="hy-AM"/>
              </w:rPr>
              <w:t xml:space="preserve"> </w:t>
            </w:r>
            <w:r>
              <w:rPr>
                <w:rFonts w:ascii="GHEA Grapalat" w:hAnsi="GHEA Grapalat"/>
                <w:sz w:val="22"/>
                <w:szCs w:val="22"/>
              </w:rPr>
              <w:t>%</w:t>
            </w:r>
          </w:p>
        </w:tc>
      </w:tr>
      <w:tr w:rsidR="0083653E" w:rsidRPr="008E3F2F" w14:paraId="39A0067A" w14:textId="77777777" w:rsidTr="00051FC5">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65D9D8C0" w14:textId="77777777" w:rsidR="0083653E" w:rsidRPr="008E3F2F" w:rsidRDefault="0083653E" w:rsidP="00051FC5">
            <w:pPr>
              <w:pStyle w:val="NormalWeb"/>
              <w:rPr>
                <w:rFonts w:ascii="GHEA Grapalat" w:hAnsi="GHEA Grapalat"/>
                <w:sz w:val="22"/>
                <w:szCs w:val="22"/>
              </w:rPr>
            </w:pPr>
            <w:r w:rsidRPr="008E3F2F">
              <w:rPr>
                <w:rFonts w:ascii="GHEA Grapalat" w:hAnsi="GHEA Grapalat"/>
                <w:sz w:val="22"/>
                <w:szCs w:val="22"/>
              </w:rPr>
              <w:t>ТЕХНИЧЕСКОЕ ПРЕДЛОЖЕНИЕ (ТП)</w:t>
            </w:r>
            <w:r w:rsidRPr="008E3F2F">
              <w:rPr>
                <w:rFonts w:ascii="GHEA Grapalat" w:hAnsi="GHEA Grapalat"/>
                <w:sz w:val="22"/>
                <w:szCs w:val="22"/>
                <w:lang w:val="hy-AM"/>
              </w:rPr>
              <w:t xml:space="preserve"> </w:t>
            </w:r>
            <w:r w:rsidRPr="008E3F2F">
              <w:rPr>
                <w:rFonts w:ascii="GHEA Grapalat" w:hAnsi="GHEA Grapalat"/>
                <w:sz w:val="22"/>
                <w:szCs w:val="22"/>
              </w:rPr>
              <w:t>= ТА1</w:t>
            </w:r>
            <w:r w:rsidRPr="008E3F2F">
              <w:rPr>
                <w:rFonts w:ascii="GHEA Grapalat" w:hAnsi="GHEA Grapalat"/>
                <w:sz w:val="22"/>
                <w:szCs w:val="22"/>
                <w:lang w:val="hy-AM"/>
              </w:rPr>
              <w:t xml:space="preserve"> </w:t>
            </w:r>
            <w:r w:rsidRPr="008E3F2F">
              <w:rPr>
                <w:rFonts w:ascii="GHEA Grapalat" w:hAnsi="GHEA Grapalat"/>
                <w:sz w:val="22"/>
                <w:szCs w:val="22"/>
              </w:rPr>
              <w:t>+ ТА2)</w:t>
            </w:r>
          </w:p>
          <w:p w14:paraId="715D3D5A" w14:textId="77777777" w:rsidR="0083653E" w:rsidRPr="008E3F2F" w:rsidRDefault="0083653E" w:rsidP="00051FC5">
            <w:pPr>
              <w:pStyle w:val="NormalWeb"/>
              <w:rPr>
                <w:rFonts w:ascii="GHEA Grapalat" w:hAnsi="GHEA Grapalat"/>
                <w:sz w:val="22"/>
                <w:szCs w:val="22"/>
              </w:rPr>
            </w:pPr>
            <w:r w:rsidRPr="008E3F2F">
              <w:rPr>
                <w:rFonts w:ascii="GHEA Grapalat" w:hAnsi="GHEA Grapalat"/>
                <w:sz w:val="22"/>
                <w:szCs w:val="22"/>
              </w:rPr>
              <w:t>/ Профессиональный Опыт (TA1) и работа ресурсы (TA</w:t>
            </w:r>
            <w:r>
              <w:rPr>
                <w:rFonts w:ascii="GHEA Grapalat" w:hAnsi="GHEA Grapalat"/>
                <w:sz w:val="22"/>
                <w:szCs w:val="22"/>
              </w:rPr>
              <w:t>2</w:t>
            </w:r>
            <w:r w:rsidRPr="008E3F2F">
              <w:rPr>
                <w:rFonts w:ascii="GHEA Grapalat" w:hAnsi="GHEA Grapalat"/>
                <w:sz w:val="22"/>
                <w:szCs w:val="22"/>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1078C59" w14:textId="77777777" w:rsidR="0083653E" w:rsidRPr="008E3F2F" w:rsidRDefault="0083653E" w:rsidP="00051FC5">
            <w:pPr>
              <w:pStyle w:val="NormalWeb"/>
              <w:jc w:val="center"/>
              <w:rPr>
                <w:rFonts w:ascii="GHEA Grapalat" w:hAnsi="GHEA Grapalat"/>
                <w:bCs/>
                <w:sz w:val="22"/>
                <w:szCs w:val="22"/>
              </w:rPr>
            </w:pPr>
            <w:r w:rsidRPr="008E3F2F">
              <w:rPr>
                <w:rFonts w:ascii="GHEA Grapalat" w:hAnsi="GHEA Grapalat"/>
                <w:bCs/>
                <w:sz w:val="22"/>
                <w:szCs w:val="22"/>
              </w:rPr>
              <w:t>70</w:t>
            </w:r>
          </w:p>
        </w:tc>
      </w:tr>
      <w:tr w:rsidR="0083653E" w:rsidRPr="008E3F2F" w14:paraId="1D6C090D" w14:textId="77777777" w:rsidTr="00051FC5">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4B254F7C" w14:textId="77777777" w:rsidR="0083653E" w:rsidRPr="008E3F2F" w:rsidRDefault="0083653E" w:rsidP="00051FC5">
            <w:pPr>
              <w:pStyle w:val="NormalWeb"/>
              <w:rPr>
                <w:rFonts w:ascii="GHEA Grapalat" w:hAnsi="GHEA Grapalat"/>
                <w:sz w:val="22"/>
                <w:szCs w:val="22"/>
              </w:rPr>
            </w:pPr>
            <w:r w:rsidRPr="008E3F2F">
              <w:rPr>
                <w:rFonts w:ascii="GHEA Grapalat" w:hAnsi="GHEA Grapalat"/>
                <w:sz w:val="22"/>
                <w:szCs w:val="22"/>
              </w:rPr>
              <w:t>ЦЕНОВОЕ ПРЕДЛОЖЕНИЕ (</w:t>
            </w:r>
            <w:r>
              <w:rPr>
                <w:rFonts w:ascii="GHEA Grapalat" w:hAnsi="GHEA Grapalat"/>
                <w:sz w:val="22"/>
                <w:szCs w:val="22"/>
              </w:rPr>
              <w:t>ЦП</w:t>
            </w:r>
            <w:r w:rsidRPr="008E3F2F">
              <w:rPr>
                <w:rFonts w:ascii="GHEA Grapalat" w:hAnsi="GHEA Grapalat"/>
                <w:sz w:val="22"/>
                <w:szCs w:val="22"/>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16727BA" w14:textId="77777777" w:rsidR="0083653E" w:rsidRPr="008E3F2F" w:rsidRDefault="0083653E" w:rsidP="00051FC5">
            <w:pPr>
              <w:pStyle w:val="NormalWeb"/>
              <w:jc w:val="center"/>
              <w:rPr>
                <w:rFonts w:ascii="GHEA Grapalat" w:hAnsi="GHEA Grapalat"/>
                <w:bCs/>
                <w:sz w:val="22"/>
                <w:szCs w:val="22"/>
              </w:rPr>
            </w:pPr>
            <w:r w:rsidRPr="008E3F2F">
              <w:rPr>
                <w:rFonts w:ascii="GHEA Grapalat" w:hAnsi="GHEA Grapalat"/>
                <w:bCs/>
                <w:sz w:val="22"/>
                <w:szCs w:val="22"/>
              </w:rPr>
              <w:t>30</w:t>
            </w:r>
          </w:p>
        </w:tc>
      </w:tr>
      <w:tr w:rsidR="0083653E" w:rsidRPr="008E3F2F" w14:paraId="2F0AECCE" w14:textId="77777777" w:rsidTr="00051FC5">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tcPr>
          <w:p w14:paraId="54A40293" w14:textId="77777777" w:rsidR="0083653E" w:rsidRPr="008E3F2F" w:rsidRDefault="0083653E" w:rsidP="00051FC5">
            <w:pPr>
              <w:pStyle w:val="NormalWeb"/>
              <w:rPr>
                <w:rFonts w:ascii="GHEA Grapalat" w:hAnsi="GHEA Grapalat"/>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tcPr>
          <w:p w14:paraId="3303ACDA" w14:textId="77777777" w:rsidR="0083653E" w:rsidRPr="008E3F2F" w:rsidRDefault="0083653E" w:rsidP="00051FC5">
            <w:pPr>
              <w:pStyle w:val="NormalWeb"/>
              <w:jc w:val="center"/>
              <w:rPr>
                <w:rFonts w:ascii="GHEA Grapalat" w:hAnsi="GHEA Grapalat"/>
                <w:bCs/>
                <w:sz w:val="22"/>
                <w:szCs w:val="22"/>
              </w:rPr>
            </w:pPr>
          </w:p>
        </w:tc>
      </w:tr>
    </w:tbl>
    <w:p w14:paraId="512B6ADC" w14:textId="77777777" w:rsidR="0083653E" w:rsidRDefault="0083653E" w:rsidP="0083653E">
      <w:pPr>
        <w:pStyle w:val="NormalWeb"/>
        <w:spacing w:before="0" w:beforeAutospacing="0" w:after="0" w:afterAutospacing="0"/>
        <w:jc w:val="both"/>
        <w:rPr>
          <w:rFonts w:ascii="GHEA Grapalat" w:hAnsi="GHEA Grapalat"/>
          <w:color w:val="000000"/>
          <w:sz w:val="22"/>
          <w:szCs w:val="22"/>
          <w:lang w:val="en-GB"/>
        </w:rPr>
      </w:pPr>
      <w:r>
        <w:rPr>
          <w:rFonts w:ascii="GHEA Grapalat" w:hAnsi="GHEA Grapalat"/>
          <w:color w:val="000000"/>
          <w:sz w:val="22"/>
          <w:szCs w:val="22"/>
          <w:lang w:val="en-GB"/>
        </w:rPr>
        <w:t xml:space="preserve">         </w:t>
      </w:r>
    </w:p>
    <w:p w14:paraId="09AF5377" w14:textId="77777777" w:rsidR="0083653E" w:rsidRDefault="0083653E" w:rsidP="0083653E">
      <w:pPr>
        <w:pStyle w:val="NormalWeb"/>
        <w:spacing w:before="0" w:beforeAutospacing="0" w:after="0" w:afterAutospacing="0"/>
        <w:jc w:val="both"/>
        <w:rPr>
          <w:rFonts w:ascii="GHEA Grapalat" w:hAnsi="GHEA Grapalat"/>
          <w:color w:val="000000"/>
          <w:sz w:val="22"/>
          <w:szCs w:val="22"/>
          <w:lang w:val="hy-AM"/>
        </w:rPr>
      </w:pPr>
      <w:r>
        <w:rPr>
          <w:rFonts w:ascii="GHEA Grapalat" w:hAnsi="GHEA Grapalat"/>
          <w:color w:val="000000"/>
          <w:sz w:val="22"/>
          <w:szCs w:val="22"/>
          <w:lang w:val="en-GB"/>
        </w:rPr>
        <w:t xml:space="preserve">  </w:t>
      </w:r>
      <w:r w:rsidRPr="00AC3B57">
        <w:rPr>
          <w:rFonts w:ascii="GHEA Grapalat" w:hAnsi="GHEA Grapalat"/>
          <w:color w:val="000000"/>
          <w:sz w:val="22"/>
          <w:szCs w:val="22"/>
          <w:lang w:val="hy-AM"/>
        </w:rPr>
        <w:t>Участнику было представлено:</w:t>
      </w:r>
    </w:p>
    <w:p w14:paraId="2621B208" w14:textId="77777777" w:rsidR="0083653E" w:rsidRDefault="0083653E" w:rsidP="0083653E">
      <w:pPr>
        <w:pStyle w:val="NormalWeb"/>
        <w:spacing w:before="0" w:beforeAutospacing="0" w:after="0" w:afterAutospacing="0"/>
        <w:jc w:val="both"/>
        <w:rPr>
          <w:rFonts w:ascii="GHEA Grapalat" w:hAnsi="GHEA Grapalat"/>
          <w:color w:val="000000"/>
          <w:sz w:val="22"/>
          <w:szCs w:val="22"/>
          <w:lang w:val="hy-AM"/>
        </w:rPr>
      </w:pPr>
    </w:p>
    <w:p w14:paraId="75B7A06A" w14:textId="77777777" w:rsidR="0083653E" w:rsidRPr="007E3922" w:rsidRDefault="0083653E" w:rsidP="0083653E">
      <w:pPr>
        <w:pStyle w:val="NormalWeb"/>
        <w:numPr>
          <w:ilvl w:val="0"/>
          <w:numId w:val="25"/>
        </w:numPr>
        <w:spacing w:before="0" w:beforeAutospacing="0" w:after="0" w:afterAutospacing="0"/>
        <w:jc w:val="both"/>
        <w:rPr>
          <w:rFonts w:ascii="GHEA Grapalat" w:hAnsi="GHEA Grapalat"/>
          <w:color w:val="000000"/>
          <w:sz w:val="22"/>
          <w:szCs w:val="22"/>
          <w:lang w:val="hy-AM"/>
        </w:rPr>
      </w:pPr>
      <w:r w:rsidRPr="00AC3B57">
        <w:rPr>
          <w:rFonts w:ascii="GHEA Grapalat" w:hAnsi="GHEA Grapalat"/>
          <w:color w:val="000000"/>
          <w:sz w:val="22"/>
          <w:szCs w:val="22"/>
          <w:lang w:val="hy-AM"/>
        </w:rPr>
        <w:t>Квалификационный критерий «Профессиональный опыт» определяется и оценивается следующим образом:</w:t>
      </w:r>
    </w:p>
    <w:tbl>
      <w:tblPr>
        <w:tblStyle w:val="TableGrid1"/>
        <w:tblW w:w="11199" w:type="dxa"/>
        <w:tblInd w:w="-176" w:type="dxa"/>
        <w:tblLook w:val="04A0" w:firstRow="1" w:lastRow="0" w:firstColumn="1" w:lastColumn="0" w:noHBand="0" w:noVBand="1"/>
      </w:tblPr>
      <w:tblGrid>
        <w:gridCol w:w="392"/>
        <w:gridCol w:w="3504"/>
        <w:gridCol w:w="4048"/>
        <w:gridCol w:w="3255"/>
      </w:tblGrid>
      <w:tr w:rsidR="0083653E" w:rsidRPr="00281BC7" w14:paraId="306C85B6" w14:textId="77777777" w:rsidTr="0083653E">
        <w:trPr>
          <w:trHeight w:val="788"/>
        </w:trPr>
        <w:tc>
          <w:tcPr>
            <w:tcW w:w="392" w:type="dxa"/>
            <w:vAlign w:val="center"/>
          </w:tcPr>
          <w:p w14:paraId="2091F59A" w14:textId="77777777" w:rsidR="0083653E" w:rsidRPr="0079028F" w:rsidRDefault="0083653E" w:rsidP="00051FC5">
            <w:pPr>
              <w:pStyle w:val="NormalWeb"/>
              <w:jc w:val="center"/>
              <w:rPr>
                <w:rFonts w:ascii="GHEA Grapalat" w:hAnsi="GHEA Grapalat"/>
                <w:b/>
                <w:sz w:val="22"/>
                <w:szCs w:val="22"/>
                <w:lang w:val="ru-RU"/>
              </w:rPr>
            </w:pPr>
            <w:r>
              <w:rPr>
                <w:rFonts w:ascii="GHEA Grapalat" w:hAnsi="GHEA Grapalat"/>
                <w:b/>
                <w:sz w:val="22"/>
                <w:szCs w:val="22"/>
                <w:lang w:val="en-US"/>
              </w:rPr>
              <w:t>N</w:t>
            </w:r>
          </w:p>
        </w:tc>
        <w:tc>
          <w:tcPr>
            <w:tcW w:w="3504" w:type="dxa"/>
            <w:vAlign w:val="center"/>
          </w:tcPr>
          <w:p w14:paraId="1A87C86C" w14:textId="77777777" w:rsidR="0083653E" w:rsidRPr="001655F7" w:rsidRDefault="0083653E" w:rsidP="00051FC5">
            <w:pPr>
              <w:pStyle w:val="NormalWeb"/>
              <w:ind w:firstLine="708"/>
              <w:jc w:val="center"/>
              <w:rPr>
                <w:rFonts w:ascii="GHEA Grapalat" w:hAnsi="GHEA Grapalat"/>
                <w:b/>
                <w:sz w:val="22"/>
                <w:szCs w:val="22"/>
              </w:rPr>
            </w:pPr>
            <w:r w:rsidRPr="001655F7">
              <w:rPr>
                <w:rFonts w:ascii="GHEA Grapalat" w:hAnsi="GHEA Grapalat"/>
                <w:b/>
                <w:sz w:val="22"/>
                <w:szCs w:val="22"/>
              </w:rPr>
              <w:t>Опыт представлено условия</w:t>
            </w:r>
          </w:p>
        </w:tc>
        <w:tc>
          <w:tcPr>
            <w:tcW w:w="4048" w:type="dxa"/>
            <w:vAlign w:val="center"/>
          </w:tcPr>
          <w:p w14:paraId="6620A8E7" w14:textId="77777777" w:rsidR="0083653E" w:rsidRPr="001655F7" w:rsidRDefault="0083653E" w:rsidP="00051FC5">
            <w:pPr>
              <w:pStyle w:val="NormalWeb"/>
              <w:jc w:val="center"/>
              <w:rPr>
                <w:rFonts w:ascii="GHEA Grapalat" w:hAnsi="GHEA Grapalat"/>
                <w:b/>
                <w:sz w:val="22"/>
                <w:szCs w:val="22"/>
              </w:rPr>
            </w:pPr>
            <w:r w:rsidRPr="001655F7">
              <w:rPr>
                <w:rFonts w:ascii="GHEA Grapalat" w:hAnsi="GHEA Grapalat"/>
                <w:b/>
                <w:sz w:val="22"/>
                <w:szCs w:val="22"/>
              </w:rPr>
              <w:t>Необходимый документы и их представлено условия</w:t>
            </w:r>
          </w:p>
        </w:tc>
        <w:tc>
          <w:tcPr>
            <w:tcW w:w="3255" w:type="dxa"/>
            <w:vAlign w:val="center"/>
          </w:tcPr>
          <w:p w14:paraId="0DFCA5AD" w14:textId="77777777" w:rsidR="0083653E" w:rsidRPr="001655F7" w:rsidRDefault="0083653E" w:rsidP="00051FC5">
            <w:pPr>
              <w:pStyle w:val="NormalWeb"/>
              <w:jc w:val="center"/>
              <w:rPr>
                <w:rFonts w:ascii="GHEA Grapalat" w:hAnsi="GHEA Grapalat"/>
                <w:b/>
                <w:sz w:val="22"/>
                <w:szCs w:val="22"/>
              </w:rPr>
            </w:pPr>
            <w:r w:rsidRPr="001655F7">
              <w:rPr>
                <w:rFonts w:ascii="GHEA Grapalat" w:hAnsi="GHEA Grapalat"/>
                <w:b/>
                <w:sz w:val="22"/>
                <w:szCs w:val="22"/>
              </w:rPr>
              <w:t>Сходство</w:t>
            </w:r>
          </w:p>
        </w:tc>
      </w:tr>
      <w:tr w:rsidR="0083653E" w:rsidRPr="00884AF6" w14:paraId="7016F058" w14:textId="77777777" w:rsidTr="0083653E">
        <w:trPr>
          <w:trHeight w:val="3145"/>
        </w:trPr>
        <w:tc>
          <w:tcPr>
            <w:tcW w:w="392" w:type="dxa"/>
            <w:vAlign w:val="center"/>
          </w:tcPr>
          <w:p w14:paraId="4E5262DF" w14:textId="77777777" w:rsidR="0083653E" w:rsidRPr="00281BC7" w:rsidRDefault="0083653E" w:rsidP="00051FC5">
            <w:pPr>
              <w:jc w:val="center"/>
              <w:rPr>
                <w:rFonts w:ascii="GHEA Grapalat" w:hAnsi="GHEA Grapalat" w:cs="Arial Armenian"/>
                <w:sz w:val="20"/>
                <w:lang w:val="hy-AM"/>
              </w:rPr>
            </w:pPr>
            <w:r>
              <w:rPr>
                <w:rFonts w:ascii="GHEA Grapalat" w:hAnsi="GHEA Grapalat" w:cs="Arial Armenian"/>
                <w:sz w:val="20"/>
                <w:lang w:val="hy-AM"/>
              </w:rPr>
              <w:t>1</w:t>
            </w:r>
          </w:p>
        </w:tc>
        <w:tc>
          <w:tcPr>
            <w:tcW w:w="3504" w:type="dxa"/>
            <w:vAlign w:val="center"/>
          </w:tcPr>
          <w:p w14:paraId="49A7D0FD" w14:textId="77777777" w:rsidR="0083653E" w:rsidRPr="00F15A9A" w:rsidRDefault="0083653E" w:rsidP="00051FC5">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Участник должен иметь в течение года подачи заявки и предшествующих ему 5 (пяти) лет надлежащим образом реализованные не менее 2 (двух) аналогичных договоров. Ранее реализованный договор (договоры) оценивается (оцениваются) как аналогичный, если объем (общий объем) выполненных в его (их) рамках работ в денежном выражении не меньше цены приобретения.</w:t>
            </w:r>
          </w:p>
        </w:tc>
        <w:tc>
          <w:tcPr>
            <w:tcW w:w="4048" w:type="dxa"/>
            <w:vAlign w:val="center"/>
          </w:tcPr>
          <w:p w14:paraId="46095ACB" w14:textId="77777777" w:rsidR="0083653E" w:rsidRPr="00F15A9A" w:rsidRDefault="0083653E" w:rsidP="00051FC5">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Копии ранее заключенных договоров (контрактов, соглашений),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3255" w:type="dxa"/>
            <w:vAlign w:val="center"/>
          </w:tcPr>
          <w:p w14:paraId="6FECF243" w14:textId="77777777" w:rsidR="0083653E" w:rsidRPr="00F15A9A" w:rsidRDefault="0083653E" w:rsidP="00051FC5">
            <w:pPr>
              <w:jc w:val="both"/>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Аналогичными считаются работы по подготовке проектно-сметной документации для любого из объектов, определенных в подпунктах 4 и 5 пункта 26 Приложения № 1 Постановления Правительства РА № 596-Н от 19 марта 2015 года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 - жилых, общественных и производственных сооружений.</w:t>
            </w:r>
          </w:p>
        </w:tc>
      </w:tr>
    </w:tbl>
    <w:p w14:paraId="3B0F517C" w14:textId="77777777" w:rsidR="0083653E" w:rsidRPr="00F15A9A" w:rsidRDefault="0083653E" w:rsidP="0083653E">
      <w:pPr>
        <w:pStyle w:val="NormalWeb"/>
        <w:ind w:firstLine="708"/>
        <w:jc w:val="both"/>
        <w:rPr>
          <w:rFonts w:ascii="GHEA Grapalat" w:hAnsi="GHEA Grapalat"/>
          <w:color w:val="000000"/>
          <w:sz w:val="22"/>
          <w:szCs w:val="22"/>
          <w:lang w:val="hy-AM"/>
        </w:rPr>
      </w:pPr>
      <w:r w:rsidRPr="00F15A9A">
        <w:rPr>
          <w:rFonts w:ascii="GHEA Grapalat" w:hAnsi="GHEA Grapalat"/>
          <w:color w:val="000000"/>
          <w:sz w:val="22"/>
          <w:szCs w:val="22"/>
          <w:lang w:val="hy-AM"/>
        </w:rPr>
        <w:t xml:space="preserve"> 2) Квалификационный критерий «Трудовые ресурсы» определяется и оценивается следующим образом:</w:t>
      </w:r>
    </w:p>
    <w:p w14:paraId="55B5E314" w14:textId="77777777" w:rsidR="0083653E" w:rsidRPr="00F15A9A" w:rsidRDefault="0083653E" w:rsidP="0083653E">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lastRenderedPageBreak/>
        <w:t>а) В состав персонала должны входить специалисты, специализирующиеся в области объектов повышенной или наивысшей степени риска, имеющие соответствующую квалификацию и опыт работы, в следующем составе:</w:t>
      </w:r>
    </w:p>
    <w:p w14:paraId="3DD558B9"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Команда</w:t>
      </w:r>
      <w:r w:rsidRPr="00F15A9A">
        <w:rPr>
          <w:rFonts w:ascii="GHEA Grapalat" w:hAnsi="GHEA Grapalat"/>
          <w:b/>
          <w:lang w:val="af-ZA"/>
        </w:rPr>
        <w:t xml:space="preserve"> </w:t>
      </w:r>
      <w:r w:rsidRPr="00F15A9A">
        <w:rPr>
          <w:rFonts w:ascii="GHEA Grapalat" w:hAnsi="GHEA Grapalat"/>
          <w:b/>
          <w:lang w:val="hy-AM"/>
        </w:rPr>
        <w:t xml:space="preserve">менеджер </w:t>
      </w:r>
      <w:r w:rsidRPr="00F15A9A">
        <w:rPr>
          <w:rFonts w:ascii="GHEA Grapalat" w:hAnsi="GHEA Grapalat"/>
          <w:b/>
          <w:lang w:val="af-ZA"/>
        </w:rPr>
        <w:t xml:space="preserve">/ </w:t>
      </w:r>
      <w:r w:rsidRPr="00F15A9A">
        <w:rPr>
          <w:rFonts w:ascii="GHEA Grapalat" w:hAnsi="GHEA Grapalat"/>
          <w:b/>
          <w:lang w:val="hy-AM"/>
        </w:rPr>
        <w:t>проект</w:t>
      </w:r>
      <w:r w:rsidRPr="00F15A9A">
        <w:rPr>
          <w:rFonts w:ascii="GHEA Grapalat" w:hAnsi="GHEA Grapalat"/>
          <w:b/>
          <w:lang w:val="af-ZA"/>
        </w:rPr>
        <w:t xml:space="preserve"> </w:t>
      </w:r>
      <w:r w:rsidRPr="00F15A9A">
        <w:rPr>
          <w:rFonts w:ascii="GHEA Grapalat" w:hAnsi="GHEA Grapalat"/>
          <w:b/>
          <w:lang w:val="hy-AM"/>
        </w:rPr>
        <w:t>основной</w:t>
      </w:r>
      <w:r w:rsidRPr="00F15A9A">
        <w:rPr>
          <w:rFonts w:ascii="GHEA Grapalat" w:hAnsi="GHEA Grapalat"/>
          <w:b/>
          <w:lang w:val="af-ZA"/>
        </w:rPr>
        <w:t xml:space="preserve"> </w:t>
      </w:r>
      <w:r w:rsidRPr="00F15A9A">
        <w:rPr>
          <w:rFonts w:ascii="GHEA Grapalat" w:hAnsi="GHEA Grapalat"/>
          <w:b/>
          <w:lang w:val="hy-AM"/>
        </w:rPr>
        <w:t>инженер</w:t>
      </w:r>
    </w:p>
    <w:p w14:paraId="3CB97E9C"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af-ZA"/>
        </w:rPr>
      </w:pPr>
      <w:r w:rsidRPr="00F15A9A">
        <w:rPr>
          <w:rFonts w:ascii="GHEA Grapalat" w:hAnsi="GHEA Grapalat"/>
          <w:b/>
          <w:lang w:val="af-ZA"/>
        </w:rPr>
        <w:t>Общая квалификация:</w:t>
      </w:r>
      <w:r w:rsidRPr="00F15A9A">
        <w:rPr>
          <w:rFonts w:ascii="GHEA Grapalat" w:hAnsi="GHEA Grapalat"/>
          <w:lang w:val="af-ZA"/>
        </w:rPr>
        <w:t xml:space="preserve"> с высшим образованием </w:t>
      </w:r>
      <w:r w:rsidRPr="00F15A9A">
        <w:rPr>
          <w:rFonts w:ascii="GHEA Grapalat" w:hAnsi="GHEA Grapalat"/>
          <w:lang w:val="hy-AM"/>
        </w:rPr>
        <w:t>в области архитектуры, гражданского строительства или другой смежной специальности ,</w:t>
      </w:r>
      <w:r w:rsidRPr="00F15A9A">
        <w:rPr>
          <w:rFonts w:ascii="GHEA Grapalat" w:hAnsi="GHEA Grapalat"/>
          <w:lang w:val="af-ZA"/>
        </w:rPr>
        <w:t xml:space="preserve"> </w:t>
      </w:r>
      <w:r w:rsidRPr="00F15A9A">
        <w:rPr>
          <w:rFonts w:ascii="GHEA Grapalat" w:hAnsi="GHEA Grapalat"/>
          <w:lang w:val="hy-AM"/>
        </w:rPr>
        <w:t>управление</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 xml:space="preserve">(пять) лет </w:t>
      </w:r>
      <w:r w:rsidRPr="00F15A9A">
        <w:rPr>
          <w:rFonts w:ascii="GHEA Grapalat" w:hAnsi="GHEA Grapalat"/>
          <w:lang w:val="af-ZA"/>
        </w:rPr>
        <w:t xml:space="preserve">соответствующего </w:t>
      </w:r>
      <w:r w:rsidRPr="00F15A9A">
        <w:rPr>
          <w:rFonts w:ascii="GHEA Grapalat" w:hAnsi="GHEA Grapalat"/>
          <w:lang w:val="hy-AM"/>
        </w:rPr>
        <w:t xml:space="preserve">опыта </w:t>
      </w:r>
      <w:r w:rsidRPr="00F15A9A">
        <w:rPr>
          <w:rFonts w:ascii="GHEA Grapalat" w:hAnsi="GHEA Grapalat"/>
          <w:lang w:val="af-ZA"/>
        </w:rPr>
        <w:t>.</w:t>
      </w:r>
    </w:p>
    <w:p w14:paraId="333AF280"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Архитектор (лицензия: высший класс, подкласс «А»)</w:t>
      </w:r>
    </w:p>
    <w:p w14:paraId="7775EB71" w14:textId="77777777" w:rsidR="0083653E" w:rsidRPr="00F15A9A" w:rsidRDefault="0083653E" w:rsidP="0083653E">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Архитектор с высшим </w:t>
      </w:r>
      <w:r w:rsidRPr="00F15A9A">
        <w:rPr>
          <w:rFonts w:ascii="GHEA Grapalat" w:hAnsi="GHEA Grapalat"/>
          <w:lang w:val="af-ZA"/>
        </w:rPr>
        <w:t xml:space="preserve">образованием </w:t>
      </w:r>
      <w:r w:rsidRPr="00F15A9A">
        <w:rPr>
          <w:rFonts w:ascii="GHEA Grapalat" w:hAnsi="GHEA Grapalat"/>
          <w:lang w:val="hy-AM"/>
        </w:rPr>
        <w:t>не менее 5 (пяти)</w:t>
      </w:r>
      <w:r w:rsidRPr="00F15A9A">
        <w:rPr>
          <w:rFonts w:ascii="GHEA Grapalat" w:hAnsi="GHEA Grapalat"/>
          <w:lang w:val="af-ZA"/>
        </w:rPr>
        <w:t xml:space="preserve"> </w:t>
      </w:r>
      <w:r w:rsidRPr="00F15A9A">
        <w:rPr>
          <w:rFonts w:ascii="GHEA Grapalat" w:hAnsi="GHEA Grapalat"/>
          <w:lang w:val="hy-AM"/>
        </w:rPr>
        <w:t xml:space="preserve">с одним годом </w:t>
      </w:r>
      <w:r w:rsidRPr="00F15A9A">
        <w:rPr>
          <w:rFonts w:ascii="GHEA Grapalat" w:hAnsi="GHEA Grapalat"/>
          <w:lang w:val="af-ZA"/>
        </w:rPr>
        <w:t xml:space="preserve">соответствующего опыта работы </w:t>
      </w:r>
      <w:r w:rsidRPr="00F15A9A">
        <w:rPr>
          <w:rFonts w:ascii="GHEA Grapalat" w:hAnsi="GHEA Grapalat"/>
          <w:lang w:val="hy-AM"/>
        </w:rPr>
        <w:t>.</w:t>
      </w:r>
    </w:p>
    <w:p w14:paraId="01D6512E"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Инженер-конструктор (лицензия: высший класс, подкласс «А»)</w:t>
      </w:r>
    </w:p>
    <w:p w14:paraId="15F50065" w14:textId="77777777" w:rsidR="0083653E" w:rsidRPr="00F15A9A" w:rsidRDefault="0083653E" w:rsidP="0083653E">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lang w:val="hy-AM"/>
        </w:rPr>
        <w:t xml:space="preserve">Инженер </w:t>
      </w:r>
      <w:r w:rsidRPr="00F15A9A">
        <w:rPr>
          <w:rFonts w:ascii="GHEA Grapalat" w:hAnsi="GHEA Grapalat"/>
          <w:lang w:val="af-ZA"/>
        </w:rPr>
        <w:t xml:space="preserve">- </w:t>
      </w:r>
      <w:r w:rsidRPr="00F15A9A">
        <w:rPr>
          <w:rFonts w:ascii="GHEA Grapalat" w:hAnsi="GHEA Grapalat"/>
          <w:lang w:val="hy-AM"/>
        </w:rPr>
        <w:t>конструктор с высшим образованием.</w:t>
      </w:r>
      <w:r w:rsidRPr="00F15A9A">
        <w:rPr>
          <w:rFonts w:ascii="GHEA Grapalat" w:hAnsi="GHEA Grapalat"/>
          <w:lang w:val="af-ZA"/>
        </w:rPr>
        <w:t xml:space="preserve"> </w:t>
      </w:r>
      <w:r w:rsidRPr="00F15A9A">
        <w:rPr>
          <w:rFonts w:ascii="GHEA Grapalat" w:hAnsi="GHEA Grapalat"/>
          <w:lang w:val="hy-AM"/>
        </w:rPr>
        <w:t>по меньшей мере</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731CDC63"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Инженер-проектировщик по водоснабжению и водоотведению:</w:t>
      </w:r>
    </w:p>
    <w:p w14:paraId="353FAD90" w14:textId="77777777" w:rsidR="0083653E" w:rsidRPr="00F15A9A" w:rsidRDefault="0083653E" w:rsidP="0083653E">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по специальности инженер </w:t>
      </w:r>
      <w:r w:rsidRPr="00F15A9A">
        <w:rPr>
          <w:rFonts w:ascii="GHEA Grapalat" w:hAnsi="GHEA Grapalat"/>
          <w:lang w:val="hy-AM"/>
        </w:rPr>
        <w:t xml:space="preserve">водоснабжения </w:t>
      </w:r>
      <w:r w:rsidRPr="00F15A9A">
        <w:rPr>
          <w:rFonts w:ascii="GHEA Grapalat" w:hAnsi="GHEA Grapalat" w:cs="Sylfaen"/>
          <w:lang w:val="hy-AM"/>
        </w:rPr>
        <w:t>и водоотведения</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66F240DB"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Инженер-электрик-проектировщик:</w:t>
      </w:r>
    </w:p>
    <w:p w14:paraId="76AEFFB3" w14:textId="77777777" w:rsidR="0083653E" w:rsidRPr="00F15A9A" w:rsidRDefault="0083653E" w:rsidP="0083653E">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w:t>
      </w:r>
      <w:r w:rsidRPr="00F15A9A">
        <w:rPr>
          <w:rFonts w:ascii="GHEA Grapalat" w:hAnsi="GHEA Grapalat"/>
          <w:lang w:val="af-ZA"/>
        </w:rPr>
        <w:t xml:space="preserve">: </w:t>
      </w:r>
      <w:r w:rsidRPr="00F15A9A">
        <w:rPr>
          <w:rFonts w:ascii="GHEA Grapalat" w:hAnsi="GHEA Grapalat" w:cs="Sylfaen"/>
          <w:lang w:val="hy-AM"/>
        </w:rPr>
        <w:t xml:space="preserve">Инженер-электрик и энергетик с </w:t>
      </w:r>
      <w:r w:rsidRPr="00F15A9A">
        <w:rPr>
          <w:rFonts w:ascii="GHEA Grapalat" w:hAnsi="GHEA Grapalat"/>
          <w:lang w:val="hy-AM"/>
        </w:rPr>
        <w:t xml:space="preserve">минимальным высшим </w:t>
      </w:r>
      <w:r w:rsidRPr="00F15A9A">
        <w:rPr>
          <w:rFonts w:ascii="GHEA Grapalat" w:hAnsi="GHEA Grapalat"/>
          <w:lang w:val="af-ZA"/>
        </w:rPr>
        <w:t xml:space="preserve">образованием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w:t>
      </w:r>
      <w:r>
        <w:rPr>
          <w:rFonts w:ascii="GHEA Grapalat" w:hAnsi="GHEA Grapalat"/>
          <w:lang w:val="hy-AM"/>
        </w:rPr>
        <w:t>.</w:t>
      </w:r>
      <w:r w:rsidRPr="00F15A9A">
        <w:rPr>
          <w:rFonts w:ascii="GHEA Grapalat" w:hAnsi="GHEA Grapalat"/>
          <w:lang w:val="af-ZA"/>
        </w:rPr>
        <w:t xml:space="preserve"> </w:t>
      </w:r>
    </w:p>
    <w:p w14:paraId="329476AE" w14:textId="77777777" w:rsidR="0083653E" w:rsidRPr="00F15A9A" w:rsidRDefault="0083653E" w:rsidP="0083653E">
      <w:pPr>
        <w:pStyle w:val="ListParagraph"/>
        <w:widowControl w:val="0"/>
        <w:numPr>
          <w:ilvl w:val="0"/>
          <w:numId w:val="23"/>
        </w:numPr>
        <w:spacing w:before="120" w:after="120"/>
        <w:jc w:val="both"/>
        <w:rPr>
          <w:rFonts w:ascii="GHEA Grapalat" w:hAnsi="GHEA Grapalat"/>
          <w:b/>
          <w:lang w:val="hy-AM"/>
        </w:rPr>
      </w:pPr>
      <w:r w:rsidRPr="00F15A9A">
        <w:rPr>
          <w:rFonts w:ascii="GHEA Grapalat" w:hAnsi="GHEA Grapalat"/>
          <w:b/>
          <w:lang w:val="hy-AM"/>
        </w:rPr>
        <w:t>Инженер-проектировщик по отоплению, вентиляции и кондиционированию воздуха</w:t>
      </w:r>
    </w:p>
    <w:p w14:paraId="0499C669" w14:textId="77777777" w:rsidR="0083653E" w:rsidRPr="00F15A9A" w:rsidRDefault="0083653E" w:rsidP="0083653E">
      <w:pPr>
        <w:pStyle w:val="ListParagraph"/>
        <w:widowControl w:val="0"/>
        <w:numPr>
          <w:ilvl w:val="0"/>
          <w:numId w:val="24"/>
        </w:numPr>
        <w:spacing w:before="120" w:after="120"/>
        <w:jc w:val="both"/>
        <w:rPr>
          <w:rFonts w:ascii="GHEA Grapalat" w:hAnsi="GHEA Grapalat"/>
          <w:b/>
          <w:lang w:val="af-ZA"/>
        </w:rPr>
      </w:pPr>
      <w:r w:rsidRPr="00F15A9A">
        <w:rPr>
          <w:rFonts w:ascii="GHEA Grapalat" w:hAnsi="GHEA Grapalat"/>
          <w:b/>
          <w:lang w:val="af-ZA"/>
        </w:rPr>
        <w:t xml:space="preserve">Общая квалификация : </w:t>
      </w:r>
      <w:r w:rsidRPr="00F15A9A">
        <w:rPr>
          <w:rFonts w:ascii="GHEA Grapalat" w:hAnsi="GHEA Grapalat"/>
          <w:lang w:val="hy-AM"/>
        </w:rPr>
        <w:t xml:space="preserve">минимум </w:t>
      </w:r>
      <w:r w:rsidRPr="00F15A9A">
        <w:rPr>
          <w:rFonts w:ascii="GHEA Grapalat" w:hAnsi="GHEA Grapalat"/>
          <w:lang w:val="af-ZA"/>
        </w:rPr>
        <w:t xml:space="preserve">высшее образование </w:t>
      </w:r>
      <w:r w:rsidRPr="00F15A9A">
        <w:rPr>
          <w:rFonts w:ascii="GHEA Grapalat" w:hAnsi="GHEA Grapalat" w:cs="Sylfaen"/>
          <w:lang w:val="hy-AM"/>
        </w:rPr>
        <w:t>по специальности инженер по отоплению и вентиляции</w:t>
      </w:r>
      <w:r w:rsidRPr="00F15A9A">
        <w:rPr>
          <w:rFonts w:ascii="GHEA Grapalat" w:hAnsi="GHEA Grapalat"/>
          <w:lang w:val="af-ZA"/>
        </w:rPr>
        <w:t xml:space="preserve"> С </w:t>
      </w:r>
      <w:r w:rsidRPr="00F15A9A">
        <w:rPr>
          <w:rFonts w:ascii="GHEA Grapalat" w:hAnsi="GHEA Grapalat"/>
          <w:lang w:val="hy-AM"/>
        </w:rPr>
        <w:t xml:space="preserve">5 </w:t>
      </w:r>
      <w:r w:rsidRPr="00F15A9A">
        <w:rPr>
          <w:rFonts w:ascii="GHEA Grapalat" w:hAnsi="GHEA Grapalat"/>
          <w:lang w:val="af-ZA"/>
        </w:rPr>
        <w:t xml:space="preserve">( </w:t>
      </w:r>
      <w:r w:rsidRPr="00F15A9A">
        <w:rPr>
          <w:rFonts w:ascii="GHEA Grapalat" w:hAnsi="GHEA Grapalat"/>
          <w:lang w:val="hy-AM"/>
        </w:rPr>
        <w:t xml:space="preserve">пятью </w:t>
      </w:r>
      <w:r w:rsidRPr="00F15A9A">
        <w:rPr>
          <w:rFonts w:ascii="GHEA Grapalat" w:hAnsi="GHEA Grapalat"/>
          <w:lang w:val="af-ZA"/>
        </w:rPr>
        <w:t xml:space="preserve">) </w:t>
      </w:r>
      <w:r w:rsidRPr="00F15A9A">
        <w:rPr>
          <w:rFonts w:ascii="GHEA Grapalat" w:hAnsi="GHEA Grapalat"/>
          <w:lang w:val="hy-AM"/>
        </w:rPr>
        <w:t xml:space="preserve">годами опыта </w:t>
      </w:r>
      <w:r w:rsidRPr="00F15A9A">
        <w:rPr>
          <w:rFonts w:ascii="GHEA Grapalat" w:hAnsi="GHEA Grapalat"/>
          <w:lang w:val="af-ZA"/>
        </w:rPr>
        <w:t>работы .</w:t>
      </w:r>
    </w:p>
    <w:p w14:paraId="1A5D4B6A"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Инженер-проектировщик систем связи</w:t>
      </w:r>
    </w:p>
    <w:p w14:paraId="0822EDDD"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Предварительный калькулятор</w:t>
      </w:r>
    </w:p>
    <w:p w14:paraId="3F0BEE48"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Эколог</w:t>
      </w:r>
    </w:p>
    <w:p w14:paraId="47C1266F" w14:textId="77777777" w:rsidR="0083653E" w:rsidRPr="00F15A9A" w:rsidRDefault="0083653E" w:rsidP="0083653E">
      <w:pPr>
        <w:pStyle w:val="ListParagraph"/>
        <w:numPr>
          <w:ilvl w:val="0"/>
          <w:numId w:val="24"/>
        </w:numPr>
        <w:spacing w:after="160"/>
        <w:contextualSpacing/>
        <w:rPr>
          <w:rFonts w:ascii="GHEA Grapalat" w:hAnsi="GHEA Grapalat"/>
          <w:lang w:val="hy-AM"/>
        </w:rPr>
      </w:pPr>
      <w:r w:rsidRPr="00F15A9A">
        <w:rPr>
          <w:rFonts w:ascii="GHEA Grapalat" w:hAnsi="GHEA Grapalat"/>
          <w:lang w:val="hy-AM"/>
        </w:rPr>
        <w:t>Инженер-геолог-разведчик (при необходимости)</w:t>
      </w:r>
    </w:p>
    <w:p w14:paraId="57EC47D7" w14:textId="77777777" w:rsidR="0083653E" w:rsidRPr="00F15A9A" w:rsidRDefault="0083653E" w:rsidP="0083653E">
      <w:pPr>
        <w:widowControl w:val="0"/>
        <w:jc w:val="both"/>
        <w:rPr>
          <w:rFonts w:ascii="GHEA Grapalat" w:hAnsi="GHEA Grapalat"/>
          <w:b/>
          <w:bCs/>
          <w:i/>
          <w:iCs/>
          <w:sz w:val="22"/>
          <w:szCs w:val="22"/>
          <w:lang w:val="hy-AM"/>
        </w:rPr>
      </w:pPr>
      <w:r w:rsidRPr="00F15A9A">
        <w:rPr>
          <w:rFonts w:ascii="GHEA Grapalat" w:hAnsi="GHEA Grapalat" w:cs="Sylfaen"/>
          <w:b/>
          <w:bCs/>
          <w:i/>
          <w:iCs/>
          <w:sz w:val="22"/>
          <w:szCs w:val="22"/>
          <w:lang w:val="hy-AM"/>
        </w:rPr>
        <w:t xml:space="preserve">Примечание: Участник на этапе исполнения договора обязан представить действующую лицензию 1-го класса и вкладыш к лицензии, сертификат </w:t>
      </w:r>
      <w:bookmarkStart w:id="5" w:name="_Hlk191389737"/>
      <w:r w:rsidRPr="00F15A9A">
        <w:rPr>
          <w:rFonts w:ascii="GHEA Grapalat" w:hAnsi="GHEA Grapalat" w:cs="Sylfaen"/>
          <w:b/>
          <w:bCs/>
          <w:i/>
          <w:iCs/>
          <w:sz w:val="22"/>
          <w:szCs w:val="22"/>
          <w:lang w:val="hy-AM"/>
        </w:rPr>
        <w:t xml:space="preserve">(Постановление Правительства Республики Армения от 30 ноября 2023 года N 2106-Н) на подготовку градостроительной документации, за исключением строительно-архитектурной части, </w:t>
      </w:r>
      <w:bookmarkEnd w:id="5"/>
      <w:r w:rsidRPr="00F15A9A">
        <w:rPr>
          <w:rFonts w:ascii="GHEA Grapalat" w:hAnsi="GHEA Grapalat" w:cs="Sylfaen"/>
          <w:b/>
          <w:bCs/>
          <w:i/>
          <w:iCs/>
          <w:sz w:val="22"/>
          <w:szCs w:val="22"/>
          <w:lang w:val="hy-AM"/>
        </w:rPr>
        <w:t xml:space="preserve">по следующим видам </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1E8CE2F1"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DEAF73E"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5A1BC822" w14:textId="77777777" w:rsidR="0083653E" w:rsidRPr="00F15A9A" w:rsidRDefault="0083653E" w:rsidP="0083653E">
      <w:pPr>
        <w:pStyle w:val="ListParagraph"/>
        <w:widowControl w:val="0"/>
        <w:numPr>
          <w:ilvl w:val="0"/>
          <w:numId w:val="24"/>
        </w:numPr>
        <w:spacing w:before="120" w:after="120"/>
        <w:jc w:val="both"/>
        <w:rPr>
          <w:rFonts w:ascii="GHEA Grapalat" w:hAnsi="GHEA Grapalat"/>
          <w:lang w:val="hy-AM"/>
        </w:rPr>
      </w:pPr>
      <w:r w:rsidRPr="00F15A9A">
        <w:rPr>
          <w:rFonts w:ascii="GHEA Grapalat" w:hAnsi="GHEA Grapalat"/>
          <w:lang w:val="hy-AM"/>
        </w:rPr>
        <w:t>водоснабжение и водоотведение (внутренние и наружные сети водопровода и водоотведения, гидромелиорация)</w:t>
      </w:r>
    </w:p>
    <w:p w14:paraId="76D9AC8C" w14:textId="77777777" w:rsidR="0083653E" w:rsidRPr="00F15A9A" w:rsidRDefault="0083653E" w:rsidP="0083653E">
      <w:pPr>
        <w:widowControl w:val="0"/>
        <w:ind w:left="360" w:firstLine="360"/>
        <w:jc w:val="both"/>
        <w:rPr>
          <w:rFonts w:ascii="GHEA Grapalat" w:eastAsia="Calibri" w:hAnsi="GHEA Grapalat"/>
          <w:sz w:val="22"/>
          <w:szCs w:val="22"/>
          <w:lang w:val="hy-AM"/>
        </w:rPr>
      </w:pPr>
      <w:r w:rsidRPr="00F15A9A">
        <w:rPr>
          <w:rFonts w:ascii="GHEA Grapalat" w:eastAsia="Calibri" w:hAnsi="GHEA Grapalat"/>
          <w:sz w:val="22"/>
          <w:szCs w:val="22"/>
          <w:lang w:val="hy-AM"/>
        </w:rPr>
        <w:t>При этом срок действия лицензии не может быть меньше суммы гарантийных сроков на завершение строительных работ и устранение дефектов, обнаруженных после их завершения.</w:t>
      </w:r>
    </w:p>
    <w:p w14:paraId="17BD5BCA" w14:textId="77777777" w:rsidR="0083653E" w:rsidRDefault="0083653E" w:rsidP="0083653E">
      <w:pPr>
        <w:widowControl w:val="0"/>
        <w:spacing w:before="120" w:after="240"/>
        <w:ind w:firstLine="450"/>
        <w:jc w:val="right"/>
        <w:rPr>
          <w:rFonts w:ascii="GHEA Grapalat" w:eastAsia="Calibri" w:hAnsi="GHEA Grapalat"/>
          <w:sz w:val="22"/>
          <w:szCs w:val="22"/>
          <w:lang w:val="hy-AM"/>
        </w:rPr>
      </w:pPr>
    </w:p>
    <w:p w14:paraId="567721A2" w14:textId="77777777" w:rsidR="0083653E" w:rsidRPr="00F15A9A" w:rsidRDefault="0083653E" w:rsidP="0083653E">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lastRenderedPageBreak/>
        <w:t>Таблица 1</w:t>
      </w:r>
    </w:p>
    <w:p w14:paraId="117CEE52" w14:textId="7D5CF271" w:rsidR="0083653E" w:rsidRDefault="0083653E" w:rsidP="0083653E">
      <w:pPr>
        <w:widowControl w:val="0"/>
        <w:spacing w:before="120" w:after="240"/>
        <w:rPr>
          <w:rFonts w:ascii="GHEA Grapalat" w:eastAsia="Calibri" w:hAnsi="GHEA Grapalat"/>
          <w:sz w:val="22"/>
          <w:szCs w:val="22"/>
          <w:lang w:val="hy-AM"/>
        </w:rPr>
      </w:pPr>
      <w:r w:rsidRPr="007E3922">
        <w:rPr>
          <w:rFonts w:ascii="GHEA Grapalat" w:eastAsia="Calibri" w:hAnsi="GHEA Grapalat"/>
          <w:sz w:val="22"/>
          <w:szCs w:val="22"/>
        </w:rPr>
        <w:t xml:space="preserve">                                                       </w:t>
      </w:r>
      <w:r w:rsidRPr="00524CB1">
        <w:rPr>
          <w:rFonts w:ascii="GHEA Grapalat" w:eastAsia="Calibri" w:hAnsi="GHEA Grapalat"/>
          <w:sz w:val="22"/>
          <w:szCs w:val="22"/>
          <w:lang w:val="hy-AM"/>
        </w:rPr>
        <w:t>Минимальное количество специалистов на проект (доля)*</w:t>
      </w:r>
    </w:p>
    <w:p w14:paraId="34152BE4" w14:textId="77777777" w:rsidR="0083653E" w:rsidRPr="00524CB1" w:rsidRDefault="0083653E" w:rsidP="0083653E">
      <w:pPr>
        <w:widowControl w:val="0"/>
        <w:spacing w:before="120" w:after="240"/>
        <w:rPr>
          <w:rFonts w:ascii="GHEA Grapalat" w:eastAsia="Calibri" w:hAnsi="GHEA Grapalat"/>
          <w:sz w:val="22"/>
          <w:szCs w:val="22"/>
          <w:lang w:val="hy-AM"/>
        </w:rPr>
      </w:pPr>
    </w:p>
    <w:tbl>
      <w:tblPr>
        <w:tblStyle w:val="TableGrid"/>
        <w:tblW w:w="0" w:type="auto"/>
        <w:jc w:val="center"/>
        <w:tblLook w:val="04A0" w:firstRow="1" w:lastRow="0" w:firstColumn="1" w:lastColumn="0" w:noHBand="0" w:noVBand="1"/>
      </w:tblPr>
      <w:tblGrid>
        <w:gridCol w:w="680"/>
        <w:gridCol w:w="7504"/>
        <w:gridCol w:w="811"/>
      </w:tblGrid>
      <w:tr w:rsidR="0083653E" w:rsidRPr="00524CB1" w14:paraId="5045B37E" w14:textId="77777777" w:rsidTr="00051FC5">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71D96EFE"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504" w:type="dxa"/>
            <w:tcBorders>
              <w:top w:val="single" w:sz="4" w:space="0" w:color="auto"/>
              <w:left w:val="single" w:sz="4" w:space="0" w:color="auto"/>
              <w:bottom w:val="single" w:sz="4" w:space="0" w:color="auto"/>
              <w:right w:val="single" w:sz="4" w:space="0" w:color="auto"/>
            </w:tcBorders>
            <w:vAlign w:val="center"/>
            <w:hideMark/>
          </w:tcPr>
          <w:p w14:paraId="3D8408A6"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690" w:type="dxa"/>
            <w:tcBorders>
              <w:top w:val="single" w:sz="4" w:space="0" w:color="auto"/>
              <w:left w:val="single" w:sz="4" w:space="0" w:color="auto"/>
              <w:bottom w:val="single" w:sz="4" w:space="0" w:color="auto"/>
              <w:right w:val="single" w:sz="4" w:space="0" w:color="auto"/>
            </w:tcBorders>
            <w:vAlign w:val="center"/>
            <w:hideMark/>
          </w:tcPr>
          <w:p w14:paraId="0D4CA43F"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83653E" w:rsidRPr="00524CB1" w14:paraId="79B68EA3" w14:textId="77777777" w:rsidTr="00051FC5">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D03C1DE"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4311400"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690" w:type="dxa"/>
            <w:tcBorders>
              <w:top w:val="single" w:sz="4" w:space="0" w:color="auto"/>
              <w:left w:val="single" w:sz="4" w:space="0" w:color="auto"/>
              <w:bottom w:val="single" w:sz="4" w:space="0" w:color="auto"/>
              <w:right w:val="single" w:sz="4" w:space="0" w:color="auto"/>
            </w:tcBorders>
            <w:hideMark/>
          </w:tcPr>
          <w:p w14:paraId="59D9203C"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577A1FD0" w14:textId="77777777" w:rsidTr="00051FC5">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6B8AF22E"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C79CF5D"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690" w:type="dxa"/>
            <w:tcBorders>
              <w:top w:val="single" w:sz="4" w:space="0" w:color="auto"/>
              <w:left w:val="single" w:sz="4" w:space="0" w:color="auto"/>
              <w:bottom w:val="single" w:sz="4" w:space="0" w:color="auto"/>
              <w:right w:val="single" w:sz="4" w:space="0" w:color="auto"/>
            </w:tcBorders>
            <w:hideMark/>
          </w:tcPr>
          <w:p w14:paraId="7814F7FA"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3E4B37EF" w14:textId="77777777" w:rsidTr="00051FC5">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3236148"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F57BE26"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690" w:type="dxa"/>
            <w:tcBorders>
              <w:top w:val="single" w:sz="4" w:space="0" w:color="auto"/>
              <w:left w:val="single" w:sz="4" w:space="0" w:color="auto"/>
              <w:bottom w:val="single" w:sz="4" w:space="0" w:color="auto"/>
              <w:right w:val="single" w:sz="4" w:space="0" w:color="auto"/>
            </w:tcBorders>
          </w:tcPr>
          <w:p w14:paraId="6426C472"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7CE36F9B" w14:textId="77777777" w:rsidTr="00051FC5">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66ADA297"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2E4361BC"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690" w:type="dxa"/>
            <w:tcBorders>
              <w:top w:val="single" w:sz="4" w:space="0" w:color="auto"/>
              <w:left w:val="single" w:sz="4" w:space="0" w:color="auto"/>
              <w:bottom w:val="single" w:sz="4" w:space="0" w:color="auto"/>
              <w:right w:val="single" w:sz="4" w:space="0" w:color="auto"/>
            </w:tcBorders>
          </w:tcPr>
          <w:p w14:paraId="6A092BD5"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42585C49" w14:textId="77777777" w:rsidTr="00051FC5">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3C3D765C"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1CF27460"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690" w:type="dxa"/>
            <w:tcBorders>
              <w:top w:val="single" w:sz="4" w:space="0" w:color="auto"/>
              <w:left w:val="single" w:sz="4" w:space="0" w:color="auto"/>
              <w:bottom w:val="single" w:sz="4" w:space="0" w:color="auto"/>
              <w:right w:val="single" w:sz="4" w:space="0" w:color="auto"/>
            </w:tcBorders>
          </w:tcPr>
          <w:p w14:paraId="1C674F42"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6265FD5F" w14:textId="77777777" w:rsidTr="00051FC5">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52D93708"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722117ED"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690" w:type="dxa"/>
            <w:tcBorders>
              <w:top w:val="single" w:sz="4" w:space="0" w:color="auto"/>
              <w:left w:val="single" w:sz="4" w:space="0" w:color="auto"/>
              <w:bottom w:val="single" w:sz="4" w:space="0" w:color="auto"/>
              <w:right w:val="single" w:sz="4" w:space="0" w:color="auto"/>
            </w:tcBorders>
            <w:hideMark/>
          </w:tcPr>
          <w:p w14:paraId="7A9FE01F"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4BA8D9F1" w14:textId="77777777" w:rsidTr="00051FC5">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7DB605F1"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B0EE5FC"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690" w:type="dxa"/>
            <w:tcBorders>
              <w:top w:val="single" w:sz="4" w:space="0" w:color="auto"/>
              <w:left w:val="single" w:sz="4" w:space="0" w:color="auto"/>
              <w:bottom w:val="single" w:sz="4" w:space="0" w:color="auto"/>
              <w:right w:val="single" w:sz="4" w:space="0" w:color="auto"/>
            </w:tcBorders>
            <w:hideMark/>
          </w:tcPr>
          <w:p w14:paraId="1599E312"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48DADCD6" w14:textId="77777777" w:rsidTr="00051FC5">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7BDD96E"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94B137F"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690" w:type="dxa"/>
            <w:tcBorders>
              <w:top w:val="single" w:sz="4" w:space="0" w:color="auto"/>
              <w:left w:val="single" w:sz="4" w:space="0" w:color="auto"/>
              <w:bottom w:val="single" w:sz="4" w:space="0" w:color="auto"/>
              <w:right w:val="single" w:sz="4" w:space="0" w:color="auto"/>
            </w:tcBorders>
          </w:tcPr>
          <w:p w14:paraId="1037D45E"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693C563A" w14:textId="77777777" w:rsidTr="00051FC5">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F56CA8C"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FA5174F"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690" w:type="dxa"/>
            <w:tcBorders>
              <w:top w:val="single" w:sz="4" w:space="0" w:color="auto"/>
              <w:left w:val="single" w:sz="4" w:space="0" w:color="auto"/>
              <w:bottom w:val="single" w:sz="4" w:space="0" w:color="auto"/>
              <w:right w:val="single" w:sz="4" w:space="0" w:color="auto"/>
            </w:tcBorders>
          </w:tcPr>
          <w:p w14:paraId="4B7BD8E3"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0B6F4F16" w14:textId="77777777" w:rsidTr="00051FC5">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4AC4E023" w14:textId="77777777" w:rsidR="0083653E" w:rsidRPr="00524CB1" w:rsidRDefault="0083653E" w:rsidP="0083653E">
            <w:pPr>
              <w:pStyle w:val="ListParagraph"/>
              <w:widowControl w:val="0"/>
              <w:numPr>
                <w:ilvl w:val="0"/>
                <w:numId w:val="18"/>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DD77C39" w14:textId="77777777" w:rsidR="0083653E" w:rsidRPr="00524CB1" w:rsidRDefault="0083653E" w:rsidP="00051FC5">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690" w:type="dxa"/>
            <w:tcBorders>
              <w:top w:val="single" w:sz="4" w:space="0" w:color="auto"/>
              <w:left w:val="single" w:sz="4" w:space="0" w:color="auto"/>
              <w:bottom w:val="single" w:sz="4" w:space="0" w:color="auto"/>
              <w:right w:val="single" w:sz="4" w:space="0" w:color="auto"/>
            </w:tcBorders>
          </w:tcPr>
          <w:p w14:paraId="4EC58AEC"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4839C02E" w14:textId="77777777" w:rsidR="0083653E" w:rsidRPr="00524CB1" w:rsidRDefault="0083653E" w:rsidP="0083653E">
      <w:pPr>
        <w:widowControl w:val="0"/>
        <w:spacing w:before="120" w:after="120"/>
        <w:jc w:val="both"/>
        <w:rPr>
          <w:rFonts w:ascii="GHEA Grapalat" w:eastAsia="Calibri" w:hAnsi="GHEA Grapalat"/>
          <w:sz w:val="22"/>
          <w:szCs w:val="22"/>
          <w:lang w:val="hy-AM"/>
        </w:rPr>
      </w:pPr>
      <w:r w:rsidRPr="00524CB1">
        <w:rPr>
          <w:rFonts w:ascii="GHEA Grapalat" w:eastAsia="Calibri" w:hAnsi="GHEA Grapalat"/>
          <w:sz w:val="22"/>
          <w:szCs w:val="22"/>
          <w:lang w:val="hy-AM"/>
        </w:rPr>
        <w:t>* Количество специалистов, необходимое для одного проекта, указано в Таблице 1, однако, если одна и та же консалтинговая компания подает заявку на внесение изменений в более чем 1 проектно-сметную документацию, следует руководствоваться Таблицей 2.</w:t>
      </w:r>
    </w:p>
    <w:p w14:paraId="6A8E7F99" w14:textId="77777777" w:rsidR="0083653E" w:rsidRDefault="0083653E" w:rsidP="0083653E">
      <w:pPr>
        <w:widowControl w:val="0"/>
        <w:spacing w:before="240" w:after="120"/>
        <w:ind w:firstLine="450"/>
        <w:jc w:val="right"/>
        <w:rPr>
          <w:rFonts w:ascii="GHEA Grapalat" w:eastAsia="Calibri" w:hAnsi="GHEA Grapalat"/>
          <w:b/>
          <w:bCs/>
          <w:sz w:val="22"/>
          <w:szCs w:val="22"/>
          <w:lang w:val="hy-AM"/>
        </w:rPr>
      </w:pPr>
    </w:p>
    <w:p w14:paraId="77C1F715" w14:textId="77777777" w:rsidR="0083653E" w:rsidRPr="00F15A9A" w:rsidRDefault="0083653E" w:rsidP="0083653E">
      <w:pPr>
        <w:widowControl w:val="0"/>
        <w:spacing w:before="240" w:after="12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Таблица 2</w:t>
      </w:r>
    </w:p>
    <w:p w14:paraId="6730CD0C" w14:textId="77777777" w:rsidR="0083653E" w:rsidRPr="00524CB1" w:rsidRDefault="0083653E" w:rsidP="0083653E">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Минимальное количество специалистов для более чем одного проекта (доля)</w:t>
      </w:r>
    </w:p>
    <w:tbl>
      <w:tblPr>
        <w:tblStyle w:val="TableGrid"/>
        <w:tblW w:w="0" w:type="auto"/>
        <w:jc w:val="center"/>
        <w:tblLook w:val="04A0" w:firstRow="1" w:lastRow="0" w:firstColumn="1" w:lastColumn="0" w:noHBand="0" w:noVBand="1"/>
      </w:tblPr>
      <w:tblGrid>
        <w:gridCol w:w="588"/>
        <w:gridCol w:w="7299"/>
        <w:gridCol w:w="811"/>
      </w:tblGrid>
      <w:tr w:rsidR="0083653E" w:rsidRPr="00524CB1" w14:paraId="343FC662"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56373F44" w14:textId="77777777" w:rsidR="0083653E" w:rsidRPr="00524CB1" w:rsidRDefault="0083653E" w:rsidP="00051FC5">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Н</w:t>
            </w:r>
          </w:p>
        </w:tc>
        <w:tc>
          <w:tcPr>
            <w:tcW w:w="7299" w:type="dxa"/>
            <w:tcBorders>
              <w:top w:val="single" w:sz="4" w:space="0" w:color="auto"/>
              <w:left w:val="single" w:sz="4" w:space="0" w:color="auto"/>
              <w:bottom w:val="single" w:sz="4" w:space="0" w:color="auto"/>
              <w:right w:val="single" w:sz="4" w:space="0" w:color="auto"/>
            </w:tcBorders>
            <w:vAlign w:val="center"/>
            <w:hideMark/>
          </w:tcPr>
          <w:p w14:paraId="208301DA" w14:textId="77777777" w:rsidR="0083653E" w:rsidRPr="00524CB1" w:rsidRDefault="0083653E" w:rsidP="00051FC5">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w:t>
            </w:r>
          </w:p>
        </w:tc>
        <w:tc>
          <w:tcPr>
            <w:tcW w:w="802" w:type="dxa"/>
            <w:tcBorders>
              <w:top w:val="single" w:sz="4" w:space="0" w:color="auto"/>
              <w:left w:val="single" w:sz="4" w:space="0" w:color="auto"/>
              <w:bottom w:val="single" w:sz="4" w:space="0" w:color="auto"/>
              <w:right w:val="single" w:sz="4" w:space="0" w:color="auto"/>
            </w:tcBorders>
            <w:vAlign w:val="center"/>
            <w:hideMark/>
          </w:tcPr>
          <w:p w14:paraId="5CEABC1F" w14:textId="77777777" w:rsidR="0083653E" w:rsidRPr="00524CB1" w:rsidRDefault="0083653E" w:rsidP="00051FC5">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Число</w:t>
            </w:r>
          </w:p>
        </w:tc>
      </w:tr>
      <w:tr w:rsidR="0083653E" w:rsidRPr="00524CB1" w14:paraId="31CB94AE"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DAA5E45"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BEF272D"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Руководитель группы/Главный инженер проекта</w:t>
            </w:r>
          </w:p>
        </w:tc>
        <w:tc>
          <w:tcPr>
            <w:tcW w:w="802" w:type="dxa"/>
            <w:tcBorders>
              <w:top w:val="single" w:sz="4" w:space="0" w:color="auto"/>
              <w:left w:val="single" w:sz="4" w:space="0" w:color="auto"/>
              <w:bottom w:val="single" w:sz="4" w:space="0" w:color="auto"/>
              <w:right w:val="single" w:sz="4" w:space="0" w:color="auto"/>
            </w:tcBorders>
            <w:hideMark/>
          </w:tcPr>
          <w:p w14:paraId="00BEC656"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7FEBF0CA"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A139CF8"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D79BF8F"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Архитектор</w:t>
            </w:r>
          </w:p>
        </w:tc>
        <w:tc>
          <w:tcPr>
            <w:tcW w:w="802" w:type="dxa"/>
            <w:tcBorders>
              <w:top w:val="single" w:sz="4" w:space="0" w:color="auto"/>
              <w:left w:val="single" w:sz="4" w:space="0" w:color="auto"/>
              <w:bottom w:val="single" w:sz="4" w:space="0" w:color="auto"/>
              <w:right w:val="single" w:sz="4" w:space="0" w:color="auto"/>
            </w:tcBorders>
            <w:hideMark/>
          </w:tcPr>
          <w:p w14:paraId="12B68A7F"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83653E" w:rsidRPr="00524CB1" w14:paraId="2D92991F"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981809A"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182F5A4E"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Инженер-конструктор</w:t>
            </w:r>
          </w:p>
        </w:tc>
        <w:tc>
          <w:tcPr>
            <w:tcW w:w="802" w:type="dxa"/>
            <w:tcBorders>
              <w:top w:val="single" w:sz="4" w:space="0" w:color="auto"/>
              <w:left w:val="single" w:sz="4" w:space="0" w:color="auto"/>
              <w:bottom w:val="single" w:sz="4" w:space="0" w:color="auto"/>
              <w:right w:val="single" w:sz="4" w:space="0" w:color="auto"/>
            </w:tcBorders>
          </w:tcPr>
          <w:p w14:paraId="6BA82B50"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83653E" w:rsidRPr="00524CB1" w14:paraId="494E38EB"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C08F3E1"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E80F2BB"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водоснабжению и водоотведению</w:t>
            </w:r>
          </w:p>
        </w:tc>
        <w:tc>
          <w:tcPr>
            <w:tcW w:w="802" w:type="dxa"/>
            <w:tcBorders>
              <w:top w:val="single" w:sz="4" w:space="0" w:color="auto"/>
              <w:left w:val="single" w:sz="4" w:space="0" w:color="auto"/>
              <w:bottom w:val="single" w:sz="4" w:space="0" w:color="auto"/>
              <w:right w:val="single" w:sz="4" w:space="0" w:color="auto"/>
            </w:tcBorders>
          </w:tcPr>
          <w:p w14:paraId="23ECAA4E"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268E649B"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8EA6D41"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46E474E"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Инженер-электрик и энергетик</w:t>
            </w:r>
          </w:p>
        </w:tc>
        <w:tc>
          <w:tcPr>
            <w:tcW w:w="802" w:type="dxa"/>
            <w:tcBorders>
              <w:top w:val="single" w:sz="4" w:space="0" w:color="auto"/>
              <w:left w:val="single" w:sz="4" w:space="0" w:color="auto"/>
              <w:bottom w:val="single" w:sz="4" w:space="0" w:color="auto"/>
              <w:right w:val="single" w:sz="4" w:space="0" w:color="auto"/>
            </w:tcBorders>
          </w:tcPr>
          <w:p w14:paraId="05B25C5F"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11F0F2B0"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FB65BB6"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1E920F2"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 по отоплению, газоснабжению и вентиляции</w:t>
            </w:r>
          </w:p>
        </w:tc>
        <w:tc>
          <w:tcPr>
            <w:tcW w:w="802" w:type="dxa"/>
            <w:tcBorders>
              <w:top w:val="single" w:sz="4" w:space="0" w:color="auto"/>
              <w:left w:val="single" w:sz="4" w:space="0" w:color="auto"/>
              <w:bottom w:val="single" w:sz="4" w:space="0" w:color="auto"/>
              <w:right w:val="single" w:sz="4" w:space="0" w:color="auto"/>
            </w:tcBorders>
            <w:hideMark/>
          </w:tcPr>
          <w:p w14:paraId="77A1B6DB"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6178F1B1"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39AF89E"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B40A575"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Эколог</w:t>
            </w:r>
          </w:p>
        </w:tc>
        <w:tc>
          <w:tcPr>
            <w:tcW w:w="802" w:type="dxa"/>
            <w:tcBorders>
              <w:top w:val="single" w:sz="4" w:space="0" w:color="auto"/>
              <w:left w:val="single" w:sz="4" w:space="0" w:color="auto"/>
              <w:bottom w:val="single" w:sz="4" w:space="0" w:color="auto"/>
              <w:right w:val="single" w:sz="4" w:space="0" w:color="auto"/>
            </w:tcBorders>
            <w:hideMark/>
          </w:tcPr>
          <w:p w14:paraId="0A184E1A"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44F531D7"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7DD009E"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46DAE1F"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Инженер/проектировщик систем связи</w:t>
            </w:r>
          </w:p>
        </w:tc>
        <w:tc>
          <w:tcPr>
            <w:tcW w:w="802" w:type="dxa"/>
            <w:tcBorders>
              <w:top w:val="single" w:sz="4" w:space="0" w:color="auto"/>
              <w:left w:val="single" w:sz="4" w:space="0" w:color="auto"/>
              <w:bottom w:val="single" w:sz="4" w:space="0" w:color="auto"/>
              <w:right w:val="single" w:sz="4" w:space="0" w:color="auto"/>
            </w:tcBorders>
          </w:tcPr>
          <w:p w14:paraId="2EBDDDDD"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0596BA8D"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D85D4AF"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23CED4D" w14:textId="77777777" w:rsidR="0083653E" w:rsidRPr="00524CB1" w:rsidRDefault="0083653E" w:rsidP="00051FC5">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Предварительный калькулятор</w:t>
            </w:r>
          </w:p>
        </w:tc>
        <w:tc>
          <w:tcPr>
            <w:tcW w:w="802" w:type="dxa"/>
            <w:tcBorders>
              <w:top w:val="single" w:sz="4" w:space="0" w:color="auto"/>
              <w:left w:val="single" w:sz="4" w:space="0" w:color="auto"/>
              <w:bottom w:val="single" w:sz="4" w:space="0" w:color="auto"/>
              <w:right w:val="single" w:sz="4" w:space="0" w:color="auto"/>
            </w:tcBorders>
          </w:tcPr>
          <w:p w14:paraId="566897DC"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83653E" w:rsidRPr="00524CB1" w14:paraId="5554B1DF" w14:textId="77777777" w:rsidTr="00051FC5">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27F6EB8" w14:textId="77777777" w:rsidR="0083653E" w:rsidRPr="00524CB1" w:rsidRDefault="0083653E" w:rsidP="0083653E">
            <w:pPr>
              <w:pStyle w:val="ListParagraph"/>
              <w:widowControl w:val="0"/>
              <w:numPr>
                <w:ilvl w:val="0"/>
                <w:numId w:val="19"/>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6DC744DC" w14:textId="77777777" w:rsidR="0083653E" w:rsidRPr="00524CB1" w:rsidRDefault="0083653E" w:rsidP="00051FC5">
            <w:pPr>
              <w:rPr>
                <w:rFonts w:ascii="GHEA Grapalat" w:eastAsia="Calibri" w:hAnsi="GHEA Grapalat"/>
                <w:sz w:val="22"/>
                <w:szCs w:val="22"/>
                <w:lang w:val="hy-AM"/>
              </w:rPr>
            </w:pPr>
            <w:r w:rsidRPr="00524CB1">
              <w:rPr>
                <w:rFonts w:ascii="GHEA Grapalat" w:eastAsia="Calibri" w:hAnsi="GHEA Grapalat"/>
                <w:sz w:val="22"/>
                <w:szCs w:val="22"/>
                <w:lang w:val="hy-AM"/>
              </w:rPr>
              <w:t>Инженер-геолог-разведчик (при необходимости)</w:t>
            </w:r>
          </w:p>
        </w:tc>
        <w:tc>
          <w:tcPr>
            <w:tcW w:w="802" w:type="dxa"/>
            <w:tcBorders>
              <w:top w:val="single" w:sz="4" w:space="0" w:color="auto"/>
              <w:left w:val="single" w:sz="4" w:space="0" w:color="auto"/>
              <w:bottom w:val="single" w:sz="4" w:space="0" w:color="auto"/>
              <w:right w:val="single" w:sz="4" w:space="0" w:color="auto"/>
            </w:tcBorders>
          </w:tcPr>
          <w:p w14:paraId="10A998B9" w14:textId="77777777" w:rsidR="0083653E" w:rsidRPr="00524CB1" w:rsidRDefault="0083653E" w:rsidP="00051FC5">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2D38887C" w14:textId="77777777" w:rsidR="0083653E" w:rsidRPr="00524CB1" w:rsidRDefault="0083653E" w:rsidP="0083653E">
      <w:pPr>
        <w:widowControl w:val="0"/>
        <w:ind w:left="360" w:firstLine="360"/>
        <w:jc w:val="both"/>
        <w:rPr>
          <w:rFonts w:ascii="GHEA Grapalat" w:eastAsia="Calibri" w:hAnsi="GHEA Grapalat"/>
          <w:sz w:val="22"/>
          <w:szCs w:val="22"/>
          <w:lang w:val="hy-AM"/>
        </w:rPr>
      </w:pPr>
    </w:p>
    <w:p w14:paraId="6CD8DA08" w14:textId="77777777" w:rsidR="0083653E" w:rsidRDefault="0083653E" w:rsidP="0083653E">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56314EB4" w14:textId="77777777" w:rsidR="0083653E" w:rsidRDefault="0083653E" w:rsidP="0083653E">
      <w:pPr>
        <w:ind w:right="-90" w:firstLine="567"/>
        <w:jc w:val="both"/>
        <w:rPr>
          <w:rFonts w:ascii="GHEA Grapalat" w:eastAsia="Calibri" w:hAnsi="GHEA Grapalat"/>
          <w:sz w:val="22"/>
          <w:szCs w:val="22"/>
          <w:lang w:val="hy-AM"/>
        </w:rPr>
      </w:pPr>
    </w:p>
    <w:p w14:paraId="3CA53B83" w14:textId="77777777" w:rsidR="0083653E" w:rsidRPr="00524CB1" w:rsidRDefault="0083653E" w:rsidP="0083653E">
      <w:pPr>
        <w:ind w:right="-90" w:firstLine="567"/>
        <w:jc w:val="both"/>
        <w:rPr>
          <w:rFonts w:ascii="GHEA Grapalat" w:eastAsia="Calibri" w:hAnsi="GHEA Grapalat"/>
          <w:sz w:val="22"/>
          <w:szCs w:val="22"/>
          <w:lang w:val="hy-AM"/>
        </w:rPr>
      </w:pP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843"/>
        <w:gridCol w:w="1605"/>
        <w:gridCol w:w="3239"/>
        <w:gridCol w:w="3242"/>
      </w:tblGrid>
      <w:tr w:rsidR="0083653E" w:rsidRPr="00524CB1" w14:paraId="68146885" w14:textId="77777777" w:rsidTr="00BE1B8E">
        <w:trPr>
          <w:jc w:val="center"/>
        </w:trPr>
        <w:tc>
          <w:tcPr>
            <w:tcW w:w="10639" w:type="dxa"/>
            <w:gridSpan w:val="5"/>
          </w:tcPr>
          <w:p w14:paraId="29E8EE8D" w14:textId="77777777" w:rsidR="0083653E" w:rsidRPr="00524CB1" w:rsidRDefault="0083653E" w:rsidP="00051FC5">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Специалисты, входящие в основной состав</w:t>
            </w:r>
          </w:p>
        </w:tc>
      </w:tr>
      <w:tr w:rsidR="0083653E" w:rsidRPr="00524CB1" w14:paraId="54ECFF5F" w14:textId="77777777" w:rsidTr="00BE1B8E">
        <w:trPr>
          <w:jc w:val="center"/>
        </w:trPr>
        <w:tc>
          <w:tcPr>
            <w:tcW w:w="710" w:type="dxa"/>
            <w:vMerge w:val="restart"/>
            <w:vAlign w:val="center"/>
          </w:tcPr>
          <w:p w14:paraId="71FA933A"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имя, фамилия</w:t>
            </w:r>
          </w:p>
        </w:tc>
        <w:tc>
          <w:tcPr>
            <w:tcW w:w="1843" w:type="dxa"/>
            <w:vMerge w:val="restart"/>
            <w:vAlign w:val="center"/>
          </w:tcPr>
          <w:p w14:paraId="34EEFAE7"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w:t>
            </w:r>
          </w:p>
        </w:tc>
        <w:tc>
          <w:tcPr>
            <w:tcW w:w="4844" w:type="dxa"/>
            <w:gridSpan w:val="2"/>
          </w:tcPr>
          <w:p w14:paraId="4F1C39DF" w14:textId="77777777" w:rsidR="0083653E" w:rsidRPr="00524CB1" w:rsidRDefault="0083653E" w:rsidP="00051FC5">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Опыт работы</w:t>
            </w:r>
          </w:p>
        </w:tc>
        <w:tc>
          <w:tcPr>
            <w:tcW w:w="3242" w:type="dxa"/>
          </w:tcPr>
          <w:p w14:paraId="08E50492" w14:textId="77777777" w:rsidR="0083653E" w:rsidRPr="00524CB1" w:rsidRDefault="0083653E" w:rsidP="00051FC5">
            <w:pPr>
              <w:ind w:firstLine="567"/>
              <w:jc w:val="center"/>
              <w:rPr>
                <w:rFonts w:ascii="GHEA Grapalat" w:eastAsia="Calibri" w:hAnsi="GHEA Grapalat"/>
                <w:sz w:val="22"/>
                <w:szCs w:val="22"/>
                <w:lang w:val="hy-AM"/>
              </w:rPr>
            </w:pPr>
          </w:p>
        </w:tc>
      </w:tr>
      <w:tr w:rsidR="0083653E" w:rsidRPr="00524CB1" w14:paraId="02948A4C" w14:textId="77777777" w:rsidTr="00BE1B8E">
        <w:trPr>
          <w:jc w:val="center"/>
        </w:trPr>
        <w:tc>
          <w:tcPr>
            <w:tcW w:w="710" w:type="dxa"/>
            <w:vMerge/>
          </w:tcPr>
          <w:p w14:paraId="230DD168" w14:textId="77777777" w:rsidR="0083653E" w:rsidRPr="00524CB1" w:rsidRDefault="0083653E" w:rsidP="00051FC5">
            <w:pPr>
              <w:ind w:firstLine="567"/>
              <w:jc w:val="center"/>
              <w:rPr>
                <w:rFonts w:ascii="GHEA Grapalat" w:eastAsia="Calibri" w:hAnsi="GHEA Grapalat"/>
                <w:sz w:val="22"/>
                <w:szCs w:val="22"/>
                <w:lang w:val="hy-AM"/>
              </w:rPr>
            </w:pPr>
          </w:p>
        </w:tc>
        <w:tc>
          <w:tcPr>
            <w:tcW w:w="1843" w:type="dxa"/>
            <w:vMerge/>
          </w:tcPr>
          <w:p w14:paraId="642739DA" w14:textId="77777777" w:rsidR="0083653E" w:rsidRPr="00524CB1" w:rsidRDefault="0083653E" w:rsidP="00051FC5">
            <w:pPr>
              <w:ind w:firstLine="567"/>
              <w:jc w:val="center"/>
              <w:rPr>
                <w:rFonts w:ascii="GHEA Grapalat" w:eastAsia="Calibri" w:hAnsi="GHEA Grapalat"/>
                <w:sz w:val="22"/>
                <w:szCs w:val="22"/>
                <w:lang w:val="hy-AM"/>
              </w:rPr>
            </w:pPr>
          </w:p>
        </w:tc>
        <w:tc>
          <w:tcPr>
            <w:tcW w:w="1605" w:type="dxa"/>
          </w:tcPr>
          <w:p w14:paraId="4FE34D71"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период времени</w:t>
            </w:r>
          </w:p>
        </w:tc>
        <w:tc>
          <w:tcPr>
            <w:tcW w:w="3239" w:type="dxa"/>
          </w:tcPr>
          <w:p w14:paraId="5E1EBB72"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Сфера деятельности и выполняемые работы</w:t>
            </w:r>
          </w:p>
        </w:tc>
        <w:tc>
          <w:tcPr>
            <w:tcW w:w="3242" w:type="dxa"/>
            <w:vAlign w:val="center"/>
          </w:tcPr>
          <w:p w14:paraId="5C09E49F"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название работодателя</w:t>
            </w:r>
          </w:p>
        </w:tc>
      </w:tr>
      <w:tr w:rsidR="0083653E" w:rsidRPr="00524CB1" w14:paraId="5C93D044" w14:textId="77777777" w:rsidTr="00BE1B8E">
        <w:trPr>
          <w:jc w:val="center"/>
        </w:trPr>
        <w:tc>
          <w:tcPr>
            <w:tcW w:w="710" w:type="dxa"/>
          </w:tcPr>
          <w:p w14:paraId="178A339E" w14:textId="77777777" w:rsidR="0083653E" w:rsidRPr="00524CB1" w:rsidRDefault="0083653E" w:rsidP="00051FC5">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1843" w:type="dxa"/>
          </w:tcPr>
          <w:p w14:paraId="2BEAFC1C" w14:textId="77777777" w:rsidR="0083653E" w:rsidRPr="00524CB1" w:rsidRDefault="0083653E" w:rsidP="00051FC5">
            <w:pPr>
              <w:jc w:val="both"/>
              <w:rPr>
                <w:rFonts w:ascii="GHEA Grapalat" w:eastAsia="Calibri" w:hAnsi="GHEA Grapalat"/>
                <w:sz w:val="22"/>
                <w:szCs w:val="22"/>
                <w:lang w:val="hy-AM"/>
              </w:rPr>
            </w:pPr>
          </w:p>
        </w:tc>
        <w:tc>
          <w:tcPr>
            <w:tcW w:w="1605" w:type="dxa"/>
          </w:tcPr>
          <w:p w14:paraId="70D68221" w14:textId="77777777" w:rsidR="0083653E" w:rsidRPr="00524CB1" w:rsidRDefault="0083653E" w:rsidP="00051FC5">
            <w:pPr>
              <w:ind w:firstLine="567"/>
              <w:jc w:val="both"/>
              <w:rPr>
                <w:rFonts w:ascii="GHEA Grapalat" w:eastAsia="Calibri" w:hAnsi="GHEA Grapalat"/>
                <w:sz w:val="22"/>
                <w:szCs w:val="22"/>
                <w:lang w:val="hy-AM"/>
              </w:rPr>
            </w:pPr>
          </w:p>
        </w:tc>
        <w:tc>
          <w:tcPr>
            <w:tcW w:w="3239" w:type="dxa"/>
          </w:tcPr>
          <w:p w14:paraId="704B2286" w14:textId="77777777" w:rsidR="0083653E" w:rsidRPr="00524CB1" w:rsidRDefault="0083653E" w:rsidP="00051FC5">
            <w:pPr>
              <w:jc w:val="both"/>
              <w:rPr>
                <w:rFonts w:ascii="GHEA Grapalat" w:eastAsia="Calibri" w:hAnsi="GHEA Grapalat"/>
                <w:sz w:val="22"/>
                <w:szCs w:val="22"/>
                <w:lang w:val="hy-AM"/>
              </w:rPr>
            </w:pPr>
          </w:p>
        </w:tc>
        <w:tc>
          <w:tcPr>
            <w:tcW w:w="3242" w:type="dxa"/>
          </w:tcPr>
          <w:p w14:paraId="0D78564F" w14:textId="77777777" w:rsidR="0083653E" w:rsidRPr="00524CB1" w:rsidRDefault="0083653E" w:rsidP="00051FC5">
            <w:pPr>
              <w:jc w:val="both"/>
              <w:rPr>
                <w:rFonts w:ascii="GHEA Grapalat" w:eastAsia="Calibri" w:hAnsi="GHEA Grapalat"/>
                <w:sz w:val="22"/>
                <w:szCs w:val="22"/>
                <w:lang w:val="hy-AM"/>
              </w:rPr>
            </w:pPr>
          </w:p>
        </w:tc>
      </w:tr>
      <w:tr w:rsidR="0083653E" w:rsidRPr="00524CB1" w14:paraId="11083553" w14:textId="77777777" w:rsidTr="00BE1B8E">
        <w:trPr>
          <w:jc w:val="center"/>
        </w:trPr>
        <w:tc>
          <w:tcPr>
            <w:tcW w:w="710" w:type="dxa"/>
          </w:tcPr>
          <w:p w14:paraId="2DA9AA0E" w14:textId="77777777" w:rsidR="0083653E" w:rsidRPr="00524CB1" w:rsidRDefault="0083653E" w:rsidP="00051FC5">
            <w:pPr>
              <w:rPr>
                <w:rFonts w:ascii="GHEA Grapalat" w:eastAsia="Calibri" w:hAnsi="GHEA Grapalat"/>
                <w:sz w:val="22"/>
                <w:szCs w:val="22"/>
                <w:lang w:val="hy-AM"/>
              </w:rPr>
            </w:pPr>
            <w:r w:rsidRPr="00524CB1">
              <w:rPr>
                <w:rFonts w:ascii="GHEA Grapalat" w:eastAsia="Calibri" w:hAnsi="GHEA Grapalat"/>
                <w:sz w:val="22"/>
                <w:szCs w:val="22"/>
                <w:lang w:val="hy-AM"/>
              </w:rPr>
              <w:lastRenderedPageBreak/>
              <w:t>2.</w:t>
            </w:r>
          </w:p>
        </w:tc>
        <w:tc>
          <w:tcPr>
            <w:tcW w:w="1843" w:type="dxa"/>
          </w:tcPr>
          <w:p w14:paraId="60ED9D65" w14:textId="77777777" w:rsidR="0083653E" w:rsidRPr="00524CB1" w:rsidRDefault="0083653E" w:rsidP="00051FC5">
            <w:pPr>
              <w:jc w:val="both"/>
              <w:rPr>
                <w:rFonts w:ascii="GHEA Grapalat" w:eastAsia="Calibri" w:hAnsi="GHEA Grapalat"/>
                <w:sz w:val="22"/>
                <w:szCs w:val="22"/>
                <w:lang w:val="hy-AM"/>
              </w:rPr>
            </w:pPr>
          </w:p>
        </w:tc>
        <w:tc>
          <w:tcPr>
            <w:tcW w:w="1605" w:type="dxa"/>
          </w:tcPr>
          <w:p w14:paraId="16BC2261" w14:textId="77777777" w:rsidR="0083653E" w:rsidRPr="00524CB1" w:rsidRDefault="0083653E" w:rsidP="00051FC5">
            <w:pPr>
              <w:ind w:firstLine="567"/>
              <w:jc w:val="both"/>
              <w:rPr>
                <w:rFonts w:ascii="GHEA Grapalat" w:eastAsia="Calibri" w:hAnsi="GHEA Grapalat"/>
                <w:sz w:val="22"/>
                <w:szCs w:val="22"/>
                <w:lang w:val="hy-AM"/>
              </w:rPr>
            </w:pPr>
          </w:p>
        </w:tc>
        <w:tc>
          <w:tcPr>
            <w:tcW w:w="3239" w:type="dxa"/>
          </w:tcPr>
          <w:p w14:paraId="4A7FB24A" w14:textId="77777777" w:rsidR="0083653E" w:rsidRPr="00524CB1" w:rsidRDefault="0083653E" w:rsidP="00051FC5">
            <w:pPr>
              <w:jc w:val="both"/>
              <w:rPr>
                <w:rFonts w:ascii="GHEA Grapalat" w:eastAsia="Calibri" w:hAnsi="GHEA Grapalat"/>
                <w:sz w:val="22"/>
                <w:szCs w:val="22"/>
                <w:lang w:val="hy-AM"/>
              </w:rPr>
            </w:pPr>
          </w:p>
        </w:tc>
        <w:tc>
          <w:tcPr>
            <w:tcW w:w="3242" w:type="dxa"/>
          </w:tcPr>
          <w:p w14:paraId="1FE78C90" w14:textId="77777777" w:rsidR="0083653E" w:rsidRPr="00524CB1" w:rsidRDefault="0083653E" w:rsidP="00051FC5">
            <w:pPr>
              <w:jc w:val="both"/>
              <w:rPr>
                <w:rFonts w:ascii="GHEA Grapalat" w:eastAsia="Calibri" w:hAnsi="GHEA Grapalat"/>
                <w:sz w:val="22"/>
                <w:szCs w:val="22"/>
                <w:lang w:val="hy-AM"/>
              </w:rPr>
            </w:pPr>
          </w:p>
        </w:tc>
      </w:tr>
      <w:tr w:rsidR="0083653E" w:rsidRPr="00524CB1" w14:paraId="420D5E8D" w14:textId="77777777" w:rsidTr="00BE1B8E">
        <w:trPr>
          <w:jc w:val="center"/>
        </w:trPr>
        <w:tc>
          <w:tcPr>
            <w:tcW w:w="710" w:type="dxa"/>
          </w:tcPr>
          <w:p w14:paraId="02F26FCC" w14:textId="77777777" w:rsidR="0083653E" w:rsidRPr="00524CB1" w:rsidRDefault="0083653E" w:rsidP="00051FC5">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1843" w:type="dxa"/>
          </w:tcPr>
          <w:p w14:paraId="29B792E4" w14:textId="77777777" w:rsidR="0083653E" w:rsidRPr="00524CB1" w:rsidRDefault="0083653E" w:rsidP="00051FC5">
            <w:pPr>
              <w:jc w:val="both"/>
              <w:rPr>
                <w:rFonts w:ascii="GHEA Grapalat" w:eastAsia="Calibri" w:hAnsi="GHEA Grapalat"/>
                <w:sz w:val="22"/>
                <w:szCs w:val="22"/>
                <w:lang w:val="hy-AM"/>
              </w:rPr>
            </w:pPr>
          </w:p>
        </w:tc>
        <w:tc>
          <w:tcPr>
            <w:tcW w:w="1605" w:type="dxa"/>
          </w:tcPr>
          <w:p w14:paraId="028B0E00" w14:textId="77777777" w:rsidR="0083653E" w:rsidRPr="00524CB1" w:rsidRDefault="0083653E" w:rsidP="00051FC5">
            <w:pPr>
              <w:ind w:firstLine="567"/>
              <w:jc w:val="both"/>
              <w:rPr>
                <w:rFonts w:ascii="GHEA Grapalat" w:eastAsia="Calibri" w:hAnsi="GHEA Grapalat"/>
                <w:sz w:val="22"/>
                <w:szCs w:val="22"/>
                <w:lang w:val="hy-AM"/>
              </w:rPr>
            </w:pPr>
          </w:p>
        </w:tc>
        <w:tc>
          <w:tcPr>
            <w:tcW w:w="3239" w:type="dxa"/>
          </w:tcPr>
          <w:p w14:paraId="2BA4BFF6" w14:textId="77777777" w:rsidR="0083653E" w:rsidRPr="00524CB1" w:rsidRDefault="0083653E" w:rsidP="00051FC5">
            <w:pPr>
              <w:jc w:val="both"/>
              <w:rPr>
                <w:rFonts w:ascii="GHEA Grapalat" w:eastAsia="Calibri" w:hAnsi="GHEA Grapalat"/>
                <w:sz w:val="22"/>
                <w:szCs w:val="22"/>
                <w:lang w:val="hy-AM"/>
              </w:rPr>
            </w:pPr>
          </w:p>
        </w:tc>
        <w:tc>
          <w:tcPr>
            <w:tcW w:w="3242" w:type="dxa"/>
          </w:tcPr>
          <w:p w14:paraId="6A650F6B" w14:textId="77777777" w:rsidR="0083653E" w:rsidRPr="00524CB1" w:rsidRDefault="0083653E" w:rsidP="00051FC5">
            <w:pPr>
              <w:jc w:val="both"/>
              <w:rPr>
                <w:rFonts w:ascii="GHEA Grapalat" w:eastAsia="Calibri" w:hAnsi="GHEA Grapalat"/>
                <w:sz w:val="22"/>
                <w:szCs w:val="22"/>
                <w:lang w:val="hy-AM"/>
              </w:rPr>
            </w:pPr>
          </w:p>
        </w:tc>
      </w:tr>
    </w:tbl>
    <w:p w14:paraId="15F12988" w14:textId="77777777" w:rsidR="0083653E" w:rsidRDefault="0083653E" w:rsidP="0083653E">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При этом для обоснования наличия трудовых ресурсов Участник представляет письменные соглашения, подтвержденные специалистом (специалистами), включенным в предлагаемый штат (с четким указанием участия работника в данной части в представленных соглашениях), об их привлечении к выполняемым работам, а также копии паспортов специалистов и документ, удостоверяющий их квалификацию - справку, выданную Комитетом по градостроительству Республики Армения, документ, подтверждающий опыт работы (трудовая книжка, справка с места работы или Комитета государственных доходов и т. д.).</w:t>
      </w:r>
    </w:p>
    <w:p w14:paraId="5FD305DE" w14:textId="77777777" w:rsidR="0083653E" w:rsidRPr="00524CB1" w:rsidRDefault="0083653E" w:rsidP="0083653E">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3D951015" w14:textId="77777777" w:rsidR="0083653E" w:rsidRPr="00524CB1" w:rsidRDefault="0083653E" w:rsidP="0083653E">
      <w:pPr>
        <w:ind w:firstLine="708"/>
        <w:jc w:val="both"/>
        <w:rPr>
          <w:rFonts w:ascii="GHEA Grapalat" w:eastAsia="Calibri" w:hAnsi="GHEA Grapalat"/>
          <w:sz w:val="22"/>
          <w:szCs w:val="22"/>
          <w:lang w:val="hy-AM"/>
        </w:rPr>
      </w:pPr>
    </w:p>
    <w:p w14:paraId="1A96C7D4" w14:textId="77777777" w:rsidR="0083653E" w:rsidRDefault="0083653E" w:rsidP="0083653E">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Соответствие участников квалификационным критериям оценивается следующим образом:</w:t>
      </w: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389"/>
        <w:gridCol w:w="6067"/>
      </w:tblGrid>
      <w:tr w:rsidR="0083653E" w:rsidRPr="00524CB1" w14:paraId="5E277EB7" w14:textId="77777777" w:rsidTr="00BE1B8E">
        <w:trPr>
          <w:trHeight w:val="706"/>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7CCD75"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H/N</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E2D93F"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Критерии квалификации</w:t>
            </w:r>
          </w:p>
        </w:tc>
        <w:tc>
          <w:tcPr>
            <w:tcW w:w="1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B51442"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Рейтинговые баллы</w:t>
            </w:r>
          </w:p>
        </w:tc>
        <w:tc>
          <w:tcPr>
            <w:tcW w:w="6067" w:type="dxa"/>
            <w:tcBorders>
              <w:top w:val="single" w:sz="4" w:space="0" w:color="auto"/>
              <w:left w:val="single" w:sz="4" w:space="0" w:color="auto"/>
              <w:bottom w:val="single" w:sz="4" w:space="0" w:color="auto"/>
              <w:right w:val="single" w:sz="4" w:space="0" w:color="auto"/>
            </w:tcBorders>
            <w:shd w:val="clear" w:color="auto" w:fill="DEEAF6"/>
            <w:vAlign w:val="center"/>
          </w:tcPr>
          <w:p w14:paraId="49D72807"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Требования к оценке</w:t>
            </w:r>
          </w:p>
        </w:tc>
      </w:tr>
      <w:tr w:rsidR="0083653E" w:rsidRPr="00884AF6" w14:paraId="67278FFB" w14:textId="77777777" w:rsidTr="00BE1B8E">
        <w:trPr>
          <w:trHeight w:val="1297"/>
        </w:trPr>
        <w:tc>
          <w:tcPr>
            <w:tcW w:w="704" w:type="dxa"/>
            <w:tcBorders>
              <w:top w:val="single" w:sz="4" w:space="0" w:color="auto"/>
              <w:left w:val="single" w:sz="4" w:space="0" w:color="auto"/>
              <w:bottom w:val="single" w:sz="4" w:space="0" w:color="auto"/>
              <w:right w:val="single" w:sz="4" w:space="0" w:color="auto"/>
            </w:tcBorders>
            <w:vAlign w:val="center"/>
          </w:tcPr>
          <w:p w14:paraId="2C351B15"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268" w:type="dxa"/>
            <w:tcBorders>
              <w:top w:val="single" w:sz="4" w:space="0" w:color="auto"/>
              <w:left w:val="single" w:sz="4" w:space="0" w:color="auto"/>
              <w:bottom w:val="single" w:sz="4" w:space="0" w:color="auto"/>
              <w:right w:val="single" w:sz="4" w:space="0" w:color="auto"/>
            </w:tcBorders>
            <w:vAlign w:val="center"/>
          </w:tcPr>
          <w:p w14:paraId="0C5CBDFD" w14:textId="77777777" w:rsidR="0083653E" w:rsidRPr="00524CB1" w:rsidRDefault="0083653E" w:rsidP="00051FC5">
            <w:pPr>
              <w:pStyle w:val="NormalWeb"/>
              <w:jc w:val="both"/>
              <w:rPr>
                <w:rFonts w:ascii="GHEA Grapalat" w:eastAsia="Calibri" w:hAnsi="GHEA Grapalat"/>
                <w:sz w:val="22"/>
                <w:szCs w:val="22"/>
                <w:lang w:val="hy-AM"/>
              </w:rPr>
            </w:pPr>
          </w:p>
          <w:p w14:paraId="5CF13FB7"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Профессиональный опыт (TA1)</w:t>
            </w:r>
          </w:p>
        </w:tc>
        <w:tc>
          <w:tcPr>
            <w:tcW w:w="1389" w:type="dxa"/>
            <w:tcBorders>
              <w:top w:val="single" w:sz="4" w:space="0" w:color="auto"/>
              <w:left w:val="single" w:sz="4" w:space="0" w:color="auto"/>
              <w:bottom w:val="single" w:sz="4" w:space="0" w:color="auto"/>
              <w:right w:val="single" w:sz="4" w:space="0" w:color="auto"/>
            </w:tcBorders>
            <w:vAlign w:val="center"/>
          </w:tcPr>
          <w:p w14:paraId="2E264126"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20-40</w:t>
            </w:r>
          </w:p>
        </w:tc>
        <w:tc>
          <w:tcPr>
            <w:tcW w:w="6067" w:type="dxa"/>
            <w:tcBorders>
              <w:top w:val="single" w:sz="4" w:space="0" w:color="auto"/>
              <w:left w:val="single" w:sz="4" w:space="0" w:color="auto"/>
              <w:bottom w:val="single" w:sz="4" w:space="0" w:color="auto"/>
              <w:right w:val="single" w:sz="4" w:space="0" w:color="auto"/>
            </w:tcBorders>
            <w:vAlign w:val="center"/>
          </w:tcPr>
          <w:p w14:paraId="0C9E1757" w14:textId="77777777" w:rsidR="0083653E" w:rsidRPr="00524CB1" w:rsidRDefault="0083653E" w:rsidP="00051FC5">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w:t>
            </w:r>
          </w:p>
          <w:p w14:paraId="27F2117D" w14:textId="77777777" w:rsidR="0083653E" w:rsidRPr="00524CB1" w:rsidRDefault="0083653E" w:rsidP="00051FC5">
            <w:pPr>
              <w:jc w:val="both"/>
              <w:rPr>
                <w:rFonts w:ascii="GHEA Grapalat" w:eastAsia="Calibri" w:hAnsi="GHEA Grapalat"/>
                <w:sz w:val="22"/>
                <w:szCs w:val="22"/>
                <w:lang w:val="hy-AM"/>
              </w:rPr>
            </w:pPr>
            <w:r w:rsidRPr="00524CB1">
              <w:rPr>
                <w:rFonts w:ascii="GHEA Grapalat" w:eastAsia="Calibri" w:hAnsi="GHEA Grapalat"/>
                <w:sz w:val="22"/>
                <w:szCs w:val="22"/>
                <w:lang w:val="hy-AM"/>
              </w:rPr>
              <w:t>В случае подачи двух комплектов документов по контракту, соответствующих «Условиям подачи на тестирование», изложенным в пункте 2.4.1., за каждый дополнительный аналогичный комплект документов по контракту начисляется дополнительно 10 баллов. Максимальное количество баллов не может превышать 40.</w:t>
            </w:r>
          </w:p>
          <w:p w14:paraId="0C95BAAF" w14:textId="77777777" w:rsidR="0083653E" w:rsidRPr="00524CB1" w:rsidRDefault="0083653E" w:rsidP="00051FC5">
            <w:pPr>
              <w:jc w:val="both"/>
              <w:rPr>
                <w:rFonts w:ascii="GHEA Grapalat" w:eastAsia="Calibri" w:hAnsi="GHEA Grapalat"/>
                <w:sz w:val="22"/>
                <w:szCs w:val="22"/>
                <w:lang w:val="hy-AM"/>
              </w:rPr>
            </w:pPr>
            <w:r w:rsidRPr="00524CB1">
              <w:rPr>
                <w:rFonts w:ascii="GHEA Grapalat" w:eastAsia="Calibri" w:hAnsi="GHEA Grapalat"/>
                <w:sz w:val="22"/>
                <w:szCs w:val="22"/>
                <w:lang w:val="hy-AM"/>
              </w:rPr>
              <w:t>Рассматриваться будут только полностью выполненные (завершенные) контракты.</w:t>
            </w:r>
          </w:p>
        </w:tc>
      </w:tr>
      <w:tr w:rsidR="0083653E" w:rsidRPr="00884AF6" w14:paraId="5E9D9AEF" w14:textId="77777777" w:rsidTr="00BE1B8E">
        <w:trPr>
          <w:trHeight w:val="874"/>
        </w:trPr>
        <w:tc>
          <w:tcPr>
            <w:tcW w:w="704" w:type="dxa"/>
            <w:tcBorders>
              <w:top w:val="single" w:sz="4" w:space="0" w:color="auto"/>
              <w:left w:val="single" w:sz="4" w:space="0" w:color="auto"/>
              <w:bottom w:val="single" w:sz="4" w:space="0" w:color="auto"/>
              <w:right w:val="single" w:sz="4" w:space="0" w:color="auto"/>
            </w:tcBorders>
            <w:vAlign w:val="center"/>
          </w:tcPr>
          <w:p w14:paraId="73CB8A2A"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268" w:type="dxa"/>
            <w:tcBorders>
              <w:top w:val="single" w:sz="4" w:space="0" w:color="auto"/>
              <w:left w:val="single" w:sz="4" w:space="0" w:color="auto"/>
              <w:bottom w:val="single" w:sz="4" w:space="0" w:color="auto"/>
              <w:right w:val="single" w:sz="4" w:space="0" w:color="auto"/>
            </w:tcBorders>
            <w:vAlign w:val="center"/>
          </w:tcPr>
          <w:p w14:paraId="6280625E"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Трудовые ресурсы (ТА2)</w:t>
            </w:r>
          </w:p>
        </w:tc>
        <w:tc>
          <w:tcPr>
            <w:tcW w:w="1389" w:type="dxa"/>
            <w:tcBorders>
              <w:top w:val="single" w:sz="4" w:space="0" w:color="auto"/>
              <w:left w:val="single" w:sz="4" w:space="0" w:color="auto"/>
              <w:bottom w:val="single" w:sz="4" w:space="0" w:color="auto"/>
              <w:right w:val="single" w:sz="4" w:space="0" w:color="auto"/>
            </w:tcBorders>
            <w:vAlign w:val="center"/>
          </w:tcPr>
          <w:p w14:paraId="724AACC0" w14:textId="77777777" w:rsidR="0083653E" w:rsidRPr="00524CB1" w:rsidRDefault="0083653E" w:rsidP="00051FC5">
            <w:pPr>
              <w:jc w:val="center"/>
              <w:rPr>
                <w:rFonts w:ascii="GHEA Grapalat" w:eastAsia="Calibri" w:hAnsi="GHEA Grapalat"/>
                <w:sz w:val="22"/>
                <w:szCs w:val="22"/>
                <w:lang w:val="hy-AM"/>
              </w:rPr>
            </w:pPr>
            <w:r w:rsidRPr="00524CB1">
              <w:rPr>
                <w:rFonts w:ascii="GHEA Grapalat" w:eastAsia="Calibri" w:hAnsi="GHEA Grapalat"/>
                <w:sz w:val="22"/>
                <w:szCs w:val="22"/>
                <w:lang w:val="hy-AM"/>
              </w:rPr>
              <w:t>20-30</w:t>
            </w:r>
          </w:p>
        </w:tc>
        <w:tc>
          <w:tcPr>
            <w:tcW w:w="6067" w:type="dxa"/>
            <w:tcBorders>
              <w:top w:val="single" w:sz="4" w:space="0" w:color="auto"/>
              <w:left w:val="single" w:sz="4" w:space="0" w:color="auto"/>
              <w:bottom w:val="single" w:sz="4" w:space="0" w:color="auto"/>
              <w:right w:val="single" w:sz="4" w:space="0" w:color="auto"/>
            </w:tcBorders>
            <w:vAlign w:val="center"/>
          </w:tcPr>
          <w:p w14:paraId="35D24493" w14:textId="77777777" w:rsidR="0083653E" w:rsidRPr="00524CB1" w:rsidRDefault="0083653E" w:rsidP="00051FC5">
            <w:pPr>
              <w:jc w:val="both"/>
              <w:rPr>
                <w:rFonts w:ascii="GHEA Grapalat" w:eastAsia="Calibri" w:hAnsi="GHEA Grapalat"/>
                <w:sz w:val="22"/>
                <w:szCs w:val="22"/>
                <w:lang w:val="hy-AM"/>
              </w:rPr>
            </w:pPr>
            <w:r w:rsidRPr="00524CB1">
              <w:rPr>
                <w:rFonts w:ascii="GHEA Grapalat" w:eastAsia="Calibri" w:hAnsi="GHEA Grapalat"/>
                <w:sz w:val="22"/>
                <w:szCs w:val="22"/>
                <w:lang w:val="hy-AM"/>
              </w:rPr>
              <w:t>Минимальный порог оценки установлен в 20 баллов. Минимальный балл выставляется, если специалисты, включённые в основной состав, представленный по результатам оценки трудовых ресурсов, соответствуют минимальным требованиям, установленным в приглашении. За каждого дополнительного представленного специалиста начисляется дополнительный балл. Максимальный балл не может превышать 30 баллов.</w:t>
            </w:r>
          </w:p>
        </w:tc>
      </w:tr>
    </w:tbl>
    <w:p w14:paraId="5F4DB35D" w14:textId="77777777" w:rsidR="0083653E" w:rsidRPr="00524CB1" w:rsidRDefault="0083653E" w:rsidP="0083653E">
      <w:pPr>
        <w:spacing w:before="240" w:after="240"/>
        <w:jc w:val="both"/>
        <w:rPr>
          <w:rFonts w:ascii="GHEA Grapalat" w:eastAsia="Calibri" w:hAnsi="GHEA Grapalat"/>
          <w:sz w:val="22"/>
          <w:szCs w:val="22"/>
          <w:lang w:val="hy-AM"/>
        </w:rPr>
      </w:pPr>
      <w:r w:rsidRPr="007E3922">
        <w:rPr>
          <w:rFonts w:ascii="GHEA Grapalat" w:eastAsia="Calibri" w:hAnsi="GHEA Grapalat"/>
          <w:sz w:val="22"/>
          <w:szCs w:val="22"/>
        </w:rPr>
        <w:t xml:space="preserve">        </w:t>
      </w:r>
      <w:r w:rsidRPr="00524CB1">
        <w:rPr>
          <w:rFonts w:ascii="GHEA Grapalat" w:eastAsia="Calibri" w:hAnsi="GHEA Grapalat"/>
          <w:sz w:val="22"/>
          <w:szCs w:val="22"/>
          <w:lang w:val="hy-AM"/>
        </w:rPr>
        <w:t>Баллы, начисленные за ценовое предложение: 30.</w:t>
      </w:r>
    </w:p>
    <w:p w14:paraId="42E6F03E" w14:textId="77777777" w:rsidR="0083653E" w:rsidRPr="00524CB1" w:rsidRDefault="0083653E" w:rsidP="0083653E">
      <w:pPr>
        <w:spacing w:before="240" w:after="240"/>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Заявки участников оцениваются в следующем порядке:</w:t>
      </w:r>
    </w:p>
    <w:p w14:paraId="309B6539"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а) Финансовое предложение участника, представившего наименьшее ценовое предложение, оценивается в сто баллов, а баллы, присуждаемые финансовым предложениям остальных участников, рассчитываются по следующей формуле:</w:t>
      </w:r>
    </w:p>
    <w:p w14:paraId="5487085C"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ГМ = НГ X 100/ГГ,</w:t>
      </w:r>
    </w:p>
    <w:p w14:paraId="5B58844B"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где:</w:t>
      </w:r>
    </w:p>
    <w:p w14:paraId="6DD80709"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ГМ Единица измерения – это единица, указанная в ценовом предложении,</w:t>
      </w:r>
    </w:p>
    <w:p w14:paraId="1392E3A7"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НГ Минимальная цена - это минимальная цена.</w:t>
      </w:r>
    </w:p>
    <w:p w14:paraId="0534290E"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ГГ — это цена, предложенная участником,</w:t>
      </w:r>
    </w:p>
    <w:p w14:paraId="3D17B815"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б) Оценка каждого участника, получившего оценку «удовлетворительно», рассчитывается по следующей формуле:</w:t>
      </w:r>
    </w:p>
    <w:p w14:paraId="51FDC7BB"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МГ = (ГМ X 0,3) + (ТА X 0,7),</w:t>
      </w:r>
    </w:p>
    <w:p w14:paraId="0FE4436D"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lastRenderedPageBreak/>
        <w:t>где:</w:t>
      </w:r>
    </w:p>
    <w:p w14:paraId="42FB750E"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Оценка, выставленная участнику:</w:t>
      </w:r>
    </w:p>
    <w:p w14:paraId="43C6665D"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GM — это единица, указанная в ценовом предложении участника,</w:t>
      </w:r>
    </w:p>
    <w:p w14:paraId="2D51D42E"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ТА — это оценка, данная техническому предложению участника: ТА=ТА1+ТА2</w:t>
      </w:r>
    </w:p>
    <w:p w14:paraId="3745ACBF" w14:textId="77777777" w:rsidR="0083653E" w:rsidRDefault="0083653E" w:rsidP="0083653E">
      <w:pPr>
        <w:ind w:firstLine="540"/>
        <w:jc w:val="both"/>
        <w:rPr>
          <w:rFonts w:ascii="GHEA Grapalat" w:eastAsia="Calibri" w:hAnsi="GHEA Grapalat"/>
          <w:sz w:val="22"/>
          <w:szCs w:val="22"/>
          <w:lang w:val="hy-AM"/>
        </w:rPr>
      </w:pPr>
    </w:p>
    <w:p w14:paraId="00688FC5"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Выбранным участником становится участник, набравший наибольшее количество баллов (MG).</w:t>
      </w:r>
    </w:p>
    <w:p w14:paraId="46602B11" w14:textId="77777777" w:rsidR="0083653E" w:rsidRPr="00524CB1" w:rsidRDefault="0083653E" w:rsidP="0083653E">
      <w:pPr>
        <w:ind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закупки.</w:t>
      </w:r>
    </w:p>
    <w:p w14:paraId="4E52D2DB" w14:textId="77777777" w:rsidR="00D624DB" w:rsidRPr="005003D5" w:rsidRDefault="00D624DB" w:rsidP="005003D5">
      <w:pPr>
        <w:pStyle w:val="norm"/>
        <w:widowControl w:val="0"/>
        <w:tabs>
          <w:tab w:val="left" w:pos="1134"/>
        </w:tabs>
        <w:spacing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4902D63D" w14:textId="3C76B7A7" w:rsidR="00055E9D" w:rsidRPr="005003D5" w:rsidRDefault="00055E9D" w:rsidP="00D624DB">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5003D5">
        <w:rPr>
          <w:rFonts w:ascii="GHEA Grapalat" w:hAnsi="GHEA Grapalat"/>
          <w:b/>
          <w:bCs/>
          <w:color w:val="0000FF"/>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F06B69"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35CFE2" w14:textId="12FF4E5F" w:rsidR="007A63AF" w:rsidRPr="00F06B69" w:rsidRDefault="007A63AF" w:rsidP="007A63A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074285A"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45B8A">
        <w:rPr>
          <w:rFonts w:ascii="GHEA Grapalat" w:hAnsi="GHEA Grapalat"/>
          <w:b/>
          <w:bCs/>
          <w:sz w:val="24"/>
          <w:szCs w:val="24"/>
        </w:rPr>
        <w:t>14.01.2026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w:t>
      </w:r>
      <w:r w:rsidR="003E3FD0" w:rsidRPr="009044F1">
        <w:rPr>
          <w:rFonts w:ascii="GHEA Grapalat" w:hAnsi="GHEA Grapalat"/>
          <w:sz w:val="24"/>
          <w:szCs w:val="24"/>
        </w:rPr>
        <w:lastRenderedPageBreak/>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4A7DECA6"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45B8A">
        <w:rPr>
          <w:rFonts w:ascii="GHEA Grapalat" w:hAnsi="GHEA Grapalat"/>
          <w:b/>
          <w:spacing w:val="6"/>
          <w:sz w:val="24"/>
          <w:szCs w:val="24"/>
        </w:rPr>
        <w:t>14.01.2026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w:t>
      </w:r>
      <w:r w:rsidRPr="009044F1">
        <w:rPr>
          <w:rFonts w:ascii="GHEA Grapalat" w:hAnsi="GHEA Grapalat"/>
        </w:rPr>
        <w:lastRenderedPageBreak/>
        <w:t xml:space="preserve">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w:t>
      </w:r>
      <w:r w:rsidR="00D0526D" w:rsidRPr="00110330">
        <w:rPr>
          <w:rFonts w:ascii="GHEA Grapalat" w:hAnsi="GHEA Grapalat"/>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F06B69"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980DFC" w14:textId="77C49508" w:rsidR="003D49A1" w:rsidRPr="00F06B69" w:rsidRDefault="003D49A1" w:rsidP="003D49A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A6FB86" w14:textId="77777777" w:rsidR="00593AE3" w:rsidRPr="009044F1" w:rsidRDefault="00593AE3" w:rsidP="00593AE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w:t>
      </w:r>
      <w:r w:rsidRPr="00681C1F">
        <w:rPr>
          <w:rFonts w:ascii="GHEA Grapalat" w:hAnsi="GHEA Grapalat"/>
          <w:color w:val="000000" w:themeColor="text1"/>
        </w:rPr>
        <w:lastRenderedPageBreak/>
        <w:t xml:space="preserve">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623B9EA" w14:textId="6563D3FB" w:rsidR="00593AE3" w:rsidRDefault="00593AE3" w:rsidP="00593AE3">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593AE3">
        <w:rPr>
          <w:rFonts w:asciiTheme="minorHAnsi" w:hAnsiTheme="minorHAnsi"/>
          <w:b/>
          <w:bCs/>
          <w:iCs/>
          <w:sz w:val="28"/>
          <w:szCs w:val="28"/>
          <w:lang w:val="hy-AM"/>
        </w:rPr>
        <w:t>«10»</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9"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10"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34E7D8D7"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313894">
        <w:rPr>
          <w:rFonts w:ascii="GHEA Grapalat" w:hAnsi="GHEA Grapalat"/>
          <w:b/>
          <w:bCs/>
          <w:lang w:val="hy-AM"/>
        </w:rPr>
        <w:t>0</w:t>
      </w:r>
      <w:r w:rsidR="00FF068F" w:rsidRPr="001775FE">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6DD211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45B8A">
        <w:rPr>
          <w:rFonts w:ascii="GHEA Grapalat" w:hAnsi="GHEA Grapalat"/>
          <w:b/>
          <w:sz w:val="24"/>
          <w:szCs w:val="24"/>
        </w:rPr>
        <w:t>EQ-GHKhAshDzB-26/7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EEDE82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45B8A">
        <w:rPr>
          <w:rFonts w:ascii="GHEA Grapalat" w:hAnsi="GHEA Grapalat"/>
        </w:rPr>
        <w:t>EQ-GHKhAshDzB-26/7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7FFE0C29" w14:textId="25AE3561"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45B8A">
        <w:rPr>
          <w:rFonts w:ascii="GHEA Grapalat" w:hAnsi="GHEA Grapalat"/>
        </w:rPr>
        <w:t>EQ-GHKhAshDzB-26/7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4" w:author="Inesa Kocharyan" w:date="2025-03-19T19:19:00Z"/>
          <w:rFonts w:ascii="GHEA Grapalat" w:hAnsi="GHEA Grapalat"/>
        </w:rPr>
      </w:pPr>
    </w:p>
    <w:p w14:paraId="4A776696" w14:textId="4144747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45B8A">
        <w:rPr>
          <w:rFonts w:ascii="GHEA Grapalat" w:hAnsi="GHEA Grapalat"/>
        </w:rPr>
        <w:t>EQ-GHKhAshDzB-26/7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457C6CEF" w14:textId="77777777" w:rsidR="00B048B2" w:rsidRDefault="00B048B2" w:rsidP="00B46D58">
      <w:pPr>
        <w:rPr>
          <w:rFonts w:ascii="GHEA Grapalat" w:hAnsi="GHEA Grapalat"/>
          <w:b/>
        </w:rPr>
      </w:pPr>
    </w:p>
    <w:p w14:paraId="516BF161" w14:textId="77777777" w:rsidR="00B658CE" w:rsidRPr="006A7DC6" w:rsidRDefault="00B658CE">
      <w:pPr>
        <w:rPr>
          <w:rFonts w:ascii="GHEA Grapalat" w:hAnsi="GHEA Grapalat"/>
          <w:b/>
          <w:lang w:val="hy-AM"/>
        </w:rPr>
      </w:pP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710350B6" w14:textId="4B6077A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45B8A">
        <w:rPr>
          <w:rFonts w:ascii="GHEA Grapalat" w:hAnsi="GHEA Grapalat"/>
          <w:b/>
          <w:sz w:val="24"/>
          <w:szCs w:val="24"/>
        </w:rPr>
        <w:t>EQ-GHKhAshDzB-26/7</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245B8A">
        <w:trPr>
          <w:cantSplit/>
        </w:trPr>
        <w:tc>
          <w:tcPr>
            <w:tcW w:w="817" w:type="dxa"/>
            <w:vMerge w:val="restart"/>
            <w:vAlign w:val="center"/>
          </w:tcPr>
          <w:p w14:paraId="5406778F" w14:textId="77777777" w:rsidR="00B658CE" w:rsidRPr="008D352C" w:rsidRDefault="00B658CE" w:rsidP="00245B8A">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245B8A">
        <w:trPr>
          <w:cantSplit/>
          <w:trHeight w:val="301"/>
        </w:trPr>
        <w:tc>
          <w:tcPr>
            <w:tcW w:w="817" w:type="dxa"/>
            <w:vMerge/>
            <w:vAlign w:val="center"/>
          </w:tcPr>
          <w:p w14:paraId="098BBC99" w14:textId="77777777" w:rsidR="00B658CE" w:rsidRPr="008D352C" w:rsidRDefault="00B658CE" w:rsidP="00245B8A">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245B8A">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245B8A">
        <w:trPr>
          <w:cantSplit/>
          <w:trHeight w:val="299"/>
        </w:trPr>
        <w:tc>
          <w:tcPr>
            <w:tcW w:w="817" w:type="dxa"/>
            <w:vMerge/>
            <w:vAlign w:val="center"/>
          </w:tcPr>
          <w:p w14:paraId="25AABDBA" w14:textId="77777777" w:rsidR="00B658CE" w:rsidRPr="008D352C" w:rsidRDefault="00B658CE" w:rsidP="00245B8A">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245B8A">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245B8A">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245B8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245B8A">
            <w:pPr>
              <w:widowControl w:val="0"/>
              <w:spacing w:after="120"/>
              <w:jc w:val="center"/>
              <w:rPr>
                <w:rFonts w:ascii="GHEA Grapalat" w:hAnsi="GHEA Grapalat"/>
                <w:sz w:val="20"/>
                <w:szCs w:val="20"/>
              </w:rPr>
            </w:pPr>
          </w:p>
        </w:tc>
      </w:tr>
      <w:tr w:rsidR="00B658CE" w:rsidRPr="008D352C" w14:paraId="3FF37132" w14:textId="77777777" w:rsidTr="00245B8A">
        <w:trPr>
          <w:cantSplit/>
        </w:trPr>
        <w:tc>
          <w:tcPr>
            <w:tcW w:w="817" w:type="dxa"/>
          </w:tcPr>
          <w:p w14:paraId="650FBE55" w14:textId="77777777" w:rsidR="00B658CE" w:rsidRPr="008D352C" w:rsidRDefault="00B658CE" w:rsidP="00245B8A">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245B8A">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245B8A">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245B8A">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245B8A">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245B8A">
            <w:pPr>
              <w:widowControl w:val="0"/>
              <w:spacing w:after="120"/>
              <w:jc w:val="center"/>
              <w:rPr>
                <w:rFonts w:ascii="GHEA Grapalat" w:hAnsi="GHEA Grapalat"/>
                <w:sz w:val="20"/>
                <w:szCs w:val="20"/>
              </w:rPr>
            </w:pPr>
          </w:p>
        </w:tc>
      </w:tr>
      <w:tr w:rsidR="00B658CE" w:rsidRPr="008D352C" w14:paraId="5B1CD41F" w14:textId="77777777" w:rsidTr="00245B8A">
        <w:trPr>
          <w:cantSplit/>
        </w:trPr>
        <w:tc>
          <w:tcPr>
            <w:tcW w:w="817" w:type="dxa"/>
          </w:tcPr>
          <w:p w14:paraId="794A6886" w14:textId="77777777" w:rsidR="00B658CE" w:rsidRPr="008D352C" w:rsidRDefault="00B658CE" w:rsidP="00245B8A">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245B8A">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245B8A">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245B8A">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245B8A">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245B8A">
            <w:pPr>
              <w:widowControl w:val="0"/>
              <w:spacing w:after="120"/>
              <w:jc w:val="center"/>
              <w:rPr>
                <w:rFonts w:ascii="GHEA Grapalat" w:hAnsi="GHEA Grapalat"/>
                <w:sz w:val="20"/>
                <w:szCs w:val="20"/>
              </w:rPr>
            </w:pPr>
          </w:p>
        </w:tc>
      </w:tr>
      <w:tr w:rsidR="00B658CE" w:rsidRPr="008D352C" w14:paraId="0D37ADCB" w14:textId="77777777" w:rsidTr="00245B8A">
        <w:trPr>
          <w:cantSplit/>
        </w:trPr>
        <w:tc>
          <w:tcPr>
            <w:tcW w:w="817" w:type="dxa"/>
          </w:tcPr>
          <w:p w14:paraId="7C028798" w14:textId="77777777" w:rsidR="00B658CE" w:rsidRPr="008D352C" w:rsidRDefault="00B658CE" w:rsidP="00245B8A">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245B8A">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245B8A">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245B8A">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245B8A">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245B8A">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0352EB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45B8A">
        <w:rPr>
          <w:rFonts w:ascii="GHEA Grapalat" w:hAnsi="GHEA Grapalat"/>
          <w:b/>
          <w:sz w:val="24"/>
          <w:szCs w:val="24"/>
        </w:rPr>
        <w:t>EQ-GHKhAshDzB-26/7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6E01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6E01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6E01B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6E01B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6E01B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6E01B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FC622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31B0C046" w:rsidR="00B2572B" w:rsidRPr="009044F1" w:rsidRDefault="00B2572B" w:rsidP="00FC622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45B8A">
        <w:rPr>
          <w:rFonts w:ascii="GHEA Grapalat" w:hAnsi="GHEA Grapalat"/>
          <w:b/>
          <w:sz w:val="24"/>
          <w:szCs w:val="24"/>
        </w:rPr>
        <w:t>EQ-GHKhAshDzB-26/7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2AC68BBC" w14:textId="77777777" w:rsidR="00B2572B" w:rsidRPr="009044F1" w:rsidRDefault="00B2572B" w:rsidP="00FC622C">
      <w:pPr>
        <w:widowControl w:val="0"/>
        <w:spacing w:after="120"/>
        <w:ind w:firstLine="567"/>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BE8796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45B8A">
        <w:rPr>
          <w:rFonts w:ascii="GHEA Grapalat" w:hAnsi="GHEA Grapalat"/>
          <w:spacing w:val="-6"/>
        </w:rPr>
        <w:t>EQ-GHKhAshDzB-26/7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4837"/>
        <w:gridCol w:w="1843"/>
        <w:gridCol w:w="1617"/>
        <w:gridCol w:w="1448"/>
      </w:tblGrid>
      <w:tr w:rsidR="00202EB4" w:rsidRPr="005744FC" w14:paraId="097C0173" w14:textId="77777777" w:rsidTr="00D07BC2">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837"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D07BC2">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837"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C622C" w:rsidRPr="005744FC" w14:paraId="7E5F47CD"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FC622C" w:rsidRPr="005744FC" w:rsidRDefault="00FC622C" w:rsidP="00FC622C">
            <w:pPr>
              <w:widowControl w:val="0"/>
              <w:jc w:val="center"/>
              <w:rPr>
                <w:rFonts w:ascii="GHEA Grapalat" w:hAnsi="GHEA Grapalat"/>
                <w:b/>
                <w:bCs/>
                <w:sz w:val="20"/>
                <w:szCs w:val="20"/>
              </w:rPr>
            </w:pPr>
            <w:r w:rsidRPr="005744FC">
              <w:rPr>
                <w:rFonts w:ascii="GHEA Grapalat" w:hAnsi="GHEA Grapalat"/>
                <w:b/>
                <w:sz w:val="20"/>
                <w:szCs w:val="20"/>
              </w:rPr>
              <w:t>1</w:t>
            </w:r>
          </w:p>
        </w:tc>
        <w:tc>
          <w:tcPr>
            <w:tcW w:w="4837" w:type="dxa"/>
            <w:tcBorders>
              <w:top w:val="single" w:sz="4" w:space="0" w:color="auto"/>
              <w:left w:val="single" w:sz="4" w:space="0" w:color="auto"/>
              <w:bottom w:val="single" w:sz="4" w:space="0" w:color="auto"/>
              <w:right w:val="single" w:sz="4" w:space="0" w:color="auto"/>
            </w:tcBorders>
            <w:vAlign w:val="center"/>
          </w:tcPr>
          <w:p w14:paraId="08A16144" w14:textId="79234B01" w:rsidR="00FC622C" w:rsidRPr="00484E39" w:rsidRDefault="00FC622C" w:rsidP="00FC622C">
            <w:pPr>
              <w:pStyle w:val="BodyTextIndent2"/>
              <w:widowControl w:val="0"/>
              <w:spacing w:after="120" w:line="240" w:lineRule="auto"/>
              <w:ind w:firstLine="0"/>
              <w:jc w:val="left"/>
              <w:rPr>
                <w:rFonts w:ascii="GHEA Grapalat" w:hAnsi="GHEA Grapalat"/>
                <w:sz w:val="18"/>
                <w:szCs w:val="18"/>
                <w:u w:val="single"/>
                <w:vertAlign w:val="subscript"/>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33 в Ереване</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FC622C" w:rsidRPr="005744FC" w:rsidRDefault="00FC622C" w:rsidP="00FC622C">
            <w:pPr>
              <w:widowControl w:val="0"/>
              <w:jc w:val="center"/>
              <w:rPr>
                <w:rFonts w:ascii="GHEA Grapalat" w:hAnsi="GHEA Grapalat"/>
                <w:sz w:val="20"/>
                <w:szCs w:val="20"/>
              </w:rPr>
            </w:pPr>
          </w:p>
        </w:tc>
      </w:tr>
      <w:tr w:rsidR="00FC622C" w:rsidRPr="005744FC" w14:paraId="17404769"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E07E9B8" w14:textId="180057D8" w:rsidR="00FC622C" w:rsidRPr="007B4319" w:rsidRDefault="00FC622C" w:rsidP="00FC622C">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837" w:type="dxa"/>
            <w:tcBorders>
              <w:top w:val="single" w:sz="4" w:space="0" w:color="auto"/>
              <w:left w:val="single" w:sz="4" w:space="0" w:color="auto"/>
              <w:bottom w:val="single" w:sz="4" w:space="0" w:color="auto"/>
              <w:right w:val="single" w:sz="4" w:space="0" w:color="auto"/>
            </w:tcBorders>
            <w:vAlign w:val="center"/>
          </w:tcPr>
          <w:p w14:paraId="409E1953" w14:textId="5A0160B2" w:rsidR="00FC622C" w:rsidRDefault="00FC622C" w:rsidP="00FC622C">
            <w:pPr>
              <w:pStyle w:val="BodyTextIndent2"/>
              <w:widowControl w:val="0"/>
              <w:spacing w:after="120" w:line="240" w:lineRule="auto"/>
              <w:ind w:firstLine="0"/>
              <w:jc w:val="left"/>
              <w:rPr>
                <w:rFonts w:ascii="GHEA Grapalat" w:hAnsi="GHEA Grapalat"/>
                <w:sz w:val="18"/>
                <w:szCs w:val="18"/>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56 в Ереване</w:t>
            </w:r>
          </w:p>
        </w:tc>
        <w:tc>
          <w:tcPr>
            <w:tcW w:w="1843" w:type="dxa"/>
            <w:tcBorders>
              <w:top w:val="single" w:sz="4" w:space="0" w:color="auto"/>
              <w:left w:val="single" w:sz="4" w:space="0" w:color="auto"/>
              <w:bottom w:val="single" w:sz="4" w:space="0" w:color="auto"/>
              <w:right w:val="single" w:sz="4" w:space="0" w:color="auto"/>
            </w:tcBorders>
          </w:tcPr>
          <w:p w14:paraId="0C3E6B22"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A0B2FE"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FFAA98" w14:textId="77777777" w:rsidR="00FC622C" w:rsidRPr="005744FC" w:rsidRDefault="00FC622C" w:rsidP="00FC622C">
            <w:pPr>
              <w:widowControl w:val="0"/>
              <w:jc w:val="center"/>
              <w:rPr>
                <w:rFonts w:ascii="GHEA Grapalat" w:hAnsi="GHEA Grapalat"/>
                <w:sz w:val="20"/>
                <w:szCs w:val="20"/>
              </w:rPr>
            </w:pPr>
          </w:p>
        </w:tc>
      </w:tr>
      <w:tr w:rsidR="00FC622C" w:rsidRPr="005744FC" w14:paraId="592EC7FE"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2B5BA29" w14:textId="6036C4FF" w:rsidR="00FC622C" w:rsidRPr="007B4319" w:rsidRDefault="00FC622C" w:rsidP="00FC622C">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837" w:type="dxa"/>
            <w:tcBorders>
              <w:top w:val="single" w:sz="4" w:space="0" w:color="auto"/>
              <w:left w:val="single" w:sz="4" w:space="0" w:color="auto"/>
              <w:bottom w:val="single" w:sz="4" w:space="0" w:color="auto"/>
              <w:right w:val="single" w:sz="4" w:space="0" w:color="auto"/>
            </w:tcBorders>
            <w:vAlign w:val="center"/>
          </w:tcPr>
          <w:p w14:paraId="40B3A530" w14:textId="01E765E8" w:rsidR="00FC622C" w:rsidRDefault="00FC622C" w:rsidP="00FC622C">
            <w:pPr>
              <w:pStyle w:val="BodyTextIndent2"/>
              <w:widowControl w:val="0"/>
              <w:spacing w:after="120" w:line="240" w:lineRule="auto"/>
              <w:ind w:firstLine="0"/>
              <w:jc w:val="left"/>
              <w:rPr>
                <w:rFonts w:ascii="GHEA Grapalat" w:hAnsi="GHEA Grapalat"/>
                <w:sz w:val="18"/>
                <w:szCs w:val="18"/>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101 в Ереване</w:t>
            </w:r>
          </w:p>
        </w:tc>
        <w:tc>
          <w:tcPr>
            <w:tcW w:w="1843" w:type="dxa"/>
            <w:tcBorders>
              <w:top w:val="single" w:sz="4" w:space="0" w:color="auto"/>
              <w:left w:val="single" w:sz="4" w:space="0" w:color="auto"/>
              <w:bottom w:val="single" w:sz="4" w:space="0" w:color="auto"/>
              <w:right w:val="single" w:sz="4" w:space="0" w:color="auto"/>
            </w:tcBorders>
          </w:tcPr>
          <w:p w14:paraId="46D50AAA"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606E8A2"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776A2" w14:textId="77777777" w:rsidR="00FC622C" w:rsidRPr="005744FC" w:rsidRDefault="00FC622C" w:rsidP="00FC622C">
            <w:pPr>
              <w:widowControl w:val="0"/>
              <w:jc w:val="center"/>
              <w:rPr>
                <w:rFonts w:ascii="GHEA Grapalat" w:hAnsi="GHEA Grapalat"/>
                <w:sz w:val="20"/>
                <w:szCs w:val="20"/>
              </w:rPr>
            </w:pPr>
          </w:p>
        </w:tc>
      </w:tr>
      <w:tr w:rsidR="00FC622C" w:rsidRPr="005744FC" w14:paraId="57F6C714"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EEF7DF2" w14:textId="31402109" w:rsidR="00FC622C" w:rsidRDefault="00FC622C" w:rsidP="00FC622C">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837" w:type="dxa"/>
            <w:tcBorders>
              <w:top w:val="single" w:sz="4" w:space="0" w:color="auto"/>
              <w:left w:val="single" w:sz="4" w:space="0" w:color="auto"/>
              <w:bottom w:val="single" w:sz="4" w:space="0" w:color="auto"/>
              <w:right w:val="single" w:sz="4" w:space="0" w:color="auto"/>
            </w:tcBorders>
            <w:vAlign w:val="center"/>
          </w:tcPr>
          <w:p w14:paraId="64BF68A1" w14:textId="253D3592" w:rsidR="00FC622C" w:rsidRDefault="00FC622C" w:rsidP="00FC622C">
            <w:pPr>
              <w:pStyle w:val="BodyTextIndent2"/>
              <w:widowControl w:val="0"/>
              <w:spacing w:after="120" w:line="240" w:lineRule="auto"/>
              <w:ind w:firstLine="0"/>
              <w:jc w:val="left"/>
              <w:rPr>
                <w:rFonts w:ascii="GHEA Grapalat" w:hAnsi="GHEA Grapalat"/>
                <w:sz w:val="18"/>
                <w:szCs w:val="18"/>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108 в Ереване</w:t>
            </w:r>
          </w:p>
        </w:tc>
        <w:tc>
          <w:tcPr>
            <w:tcW w:w="1843" w:type="dxa"/>
            <w:tcBorders>
              <w:top w:val="single" w:sz="4" w:space="0" w:color="auto"/>
              <w:left w:val="single" w:sz="4" w:space="0" w:color="auto"/>
              <w:bottom w:val="single" w:sz="4" w:space="0" w:color="auto"/>
              <w:right w:val="single" w:sz="4" w:space="0" w:color="auto"/>
            </w:tcBorders>
          </w:tcPr>
          <w:p w14:paraId="1E1DDFC7"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1E8F5C"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6EB3DB" w14:textId="77777777" w:rsidR="00FC622C" w:rsidRPr="005744FC" w:rsidRDefault="00FC622C" w:rsidP="00FC622C">
            <w:pPr>
              <w:widowControl w:val="0"/>
              <w:jc w:val="center"/>
              <w:rPr>
                <w:rFonts w:ascii="GHEA Grapalat" w:hAnsi="GHEA Grapalat"/>
                <w:sz w:val="20"/>
                <w:szCs w:val="20"/>
              </w:rPr>
            </w:pPr>
          </w:p>
        </w:tc>
      </w:tr>
      <w:tr w:rsidR="00FC622C" w:rsidRPr="005744FC" w14:paraId="35ED3D0F"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42E6BB6" w14:textId="044016C9" w:rsidR="00FC622C" w:rsidRDefault="00FC622C" w:rsidP="00FC622C">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4837" w:type="dxa"/>
            <w:tcBorders>
              <w:top w:val="single" w:sz="4" w:space="0" w:color="auto"/>
              <w:left w:val="single" w:sz="4" w:space="0" w:color="auto"/>
              <w:bottom w:val="single" w:sz="4" w:space="0" w:color="auto"/>
              <w:right w:val="single" w:sz="4" w:space="0" w:color="auto"/>
            </w:tcBorders>
            <w:vAlign w:val="center"/>
          </w:tcPr>
          <w:p w14:paraId="43E708C6" w14:textId="383CF609" w:rsidR="00FC622C" w:rsidRDefault="00FC622C" w:rsidP="00FC622C">
            <w:pPr>
              <w:pStyle w:val="BodyTextIndent2"/>
              <w:widowControl w:val="0"/>
              <w:spacing w:after="120" w:line="240" w:lineRule="auto"/>
              <w:ind w:firstLine="0"/>
              <w:jc w:val="left"/>
              <w:rPr>
                <w:rFonts w:ascii="GHEA Grapalat" w:hAnsi="GHEA Grapalat"/>
                <w:sz w:val="18"/>
                <w:szCs w:val="18"/>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118 в Ереване</w:t>
            </w:r>
          </w:p>
        </w:tc>
        <w:tc>
          <w:tcPr>
            <w:tcW w:w="1843" w:type="dxa"/>
            <w:tcBorders>
              <w:top w:val="single" w:sz="4" w:space="0" w:color="auto"/>
              <w:left w:val="single" w:sz="4" w:space="0" w:color="auto"/>
              <w:bottom w:val="single" w:sz="4" w:space="0" w:color="auto"/>
              <w:right w:val="single" w:sz="4" w:space="0" w:color="auto"/>
            </w:tcBorders>
          </w:tcPr>
          <w:p w14:paraId="11485DBD"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040CBEB"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DBA8F2" w14:textId="77777777" w:rsidR="00FC622C" w:rsidRPr="005744FC" w:rsidRDefault="00FC622C" w:rsidP="00FC622C">
            <w:pPr>
              <w:widowControl w:val="0"/>
              <w:jc w:val="center"/>
              <w:rPr>
                <w:rFonts w:ascii="GHEA Grapalat" w:hAnsi="GHEA Grapalat"/>
                <w:sz w:val="20"/>
                <w:szCs w:val="20"/>
              </w:rPr>
            </w:pPr>
          </w:p>
        </w:tc>
      </w:tr>
      <w:tr w:rsidR="00FC622C" w:rsidRPr="005744FC" w14:paraId="0BA6AD5C" w14:textId="77777777" w:rsidTr="00D07BC2">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1BC25CF" w14:textId="29B6DF8F" w:rsidR="00FC622C" w:rsidRDefault="00FC622C" w:rsidP="00FC622C">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4837" w:type="dxa"/>
            <w:tcBorders>
              <w:top w:val="single" w:sz="4" w:space="0" w:color="auto"/>
              <w:left w:val="single" w:sz="4" w:space="0" w:color="auto"/>
              <w:bottom w:val="single" w:sz="4" w:space="0" w:color="auto"/>
              <w:right w:val="single" w:sz="4" w:space="0" w:color="auto"/>
            </w:tcBorders>
            <w:vAlign w:val="center"/>
          </w:tcPr>
          <w:p w14:paraId="3A03597B" w14:textId="15B79981" w:rsidR="00FC622C" w:rsidRDefault="00FC622C" w:rsidP="00FC622C">
            <w:pPr>
              <w:pStyle w:val="BodyTextIndent2"/>
              <w:widowControl w:val="0"/>
              <w:spacing w:after="120" w:line="240" w:lineRule="auto"/>
              <w:ind w:firstLine="0"/>
              <w:jc w:val="left"/>
              <w:rPr>
                <w:rFonts w:ascii="GHEA Grapalat" w:hAnsi="GHEA Grapalat"/>
                <w:sz w:val="18"/>
                <w:szCs w:val="18"/>
              </w:rPr>
            </w:pPr>
            <w:r w:rsidRPr="005E418E">
              <w:rPr>
                <w:rFonts w:ascii="GHEA Grapalat" w:hAnsi="GHEA Grapalat" w:cstheme="minorHAnsi"/>
              </w:rPr>
              <w:t>Консультационные работы по доработке проектно-сметной документации на реконструкцию детского сада № 129 в Ереване</w:t>
            </w:r>
          </w:p>
        </w:tc>
        <w:tc>
          <w:tcPr>
            <w:tcW w:w="1843" w:type="dxa"/>
            <w:tcBorders>
              <w:top w:val="single" w:sz="4" w:space="0" w:color="auto"/>
              <w:left w:val="single" w:sz="4" w:space="0" w:color="auto"/>
              <w:bottom w:val="single" w:sz="4" w:space="0" w:color="auto"/>
              <w:right w:val="single" w:sz="4" w:space="0" w:color="auto"/>
            </w:tcBorders>
          </w:tcPr>
          <w:p w14:paraId="2D8C9103" w14:textId="77777777" w:rsidR="00FC622C" w:rsidRPr="005744FC" w:rsidRDefault="00FC622C" w:rsidP="00FC622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A3E4F4" w14:textId="77777777" w:rsidR="00FC622C" w:rsidRPr="005744FC" w:rsidRDefault="00FC622C" w:rsidP="00FC622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E931559" w14:textId="77777777" w:rsidR="00FC622C" w:rsidRPr="005744FC" w:rsidRDefault="00FC622C" w:rsidP="00FC622C">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7A14A82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45B8A">
        <w:rPr>
          <w:rFonts w:ascii="GHEA Grapalat" w:hAnsi="GHEA Grapalat"/>
          <w:b/>
          <w:sz w:val="24"/>
          <w:szCs w:val="24"/>
        </w:rPr>
        <w:t>EQ-GHKhAshDzB-26/7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FB8FD06"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C24159">
        <w:rPr>
          <w:rFonts w:ascii="GHEA Grapalat" w:eastAsiaTheme="minorHAnsi" w:hAnsi="GHEA Grapalat" w:cstheme="minorBidi"/>
          <w:b/>
          <w:bCs/>
          <w:u w:val="single"/>
          <w:lang w:val="en-US"/>
        </w:rPr>
        <w:t>emilia</w:t>
      </w:r>
      <w:proofErr w:type="spellEnd"/>
      <w:r w:rsidR="00C24159" w:rsidRPr="00C24159">
        <w:rPr>
          <w:rFonts w:ascii="GHEA Grapalat" w:eastAsiaTheme="minorHAnsi" w:hAnsi="GHEA Grapalat" w:cstheme="minorBidi"/>
          <w:b/>
          <w:bCs/>
          <w:u w:val="single"/>
        </w:rPr>
        <w:t>.</w:t>
      </w:r>
      <w:proofErr w:type="spellStart"/>
      <w:r w:rsidR="00C24159">
        <w:rPr>
          <w:rFonts w:ascii="GHEA Grapalat" w:eastAsiaTheme="minorHAnsi" w:hAnsi="GHEA Grapalat" w:cstheme="minorBidi"/>
          <w:b/>
          <w:bCs/>
          <w:u w:val="single"/>
          <w:lang w:val="en-US"/>
        </w:rPr>
        <w:t>haroyan</w:t>
      </w:r>
      <w:proofErr w:type="spellEnd"/>
      <w:r w:rsidR="00C24159" w:rsidRPr="00C24159">
        <w:rPr>
          <w:rFonts w:ascii="GHEA Grapalat" w:eastAsiaTheme="minorHAnsi" w:hAnsi="GHEA Grapalat" w:cstheme="minorBidi"/>
          <w:b/>
          <w:bCs/>
          <w:u w:val="single"/>
        </w:rPr>
        <w:t>@</w:t>
      </w:r>
      <w:proofErr w:type="spellStart"/>
      <w:r w:rsidR="00C24159">
        <w:rPr>
          <w:rFonts w:ascii="GHEA Grapalat" w:eastAsiaTheme="minorHAnsi" w:hAnsi="GHEA Grapalat" w:cstheme="minorBidi"/>
          <w:b/>
          <w:bCs/>
          <w:u w:val="single"/>
          <w:lang w:val="en-US"/>
        </w:rPr>
        <w:t>yerevan</w:t>
      </w:r>
      <w:proofErr w:type="spellEnd"/>
      <w:r w:rsidR="00C24159" w:rsidRPr="00C24159">
        <w:rPr>
          <w:rFonts w:ascii="GHEA Grapalat" w:eastAsiaTheme="minorHAnsi" w:hAnsi="GHEA Grapalat" w:cstheme="minorBidi"/>
          <w:b/>
          <w:bCs/>
          <w:u w:val="single"/>
        </w:rPr>
        <w:t>.</w:t>
      </w:r>
      <w:r w:rsidR="00C24159">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422C1479"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45B8A">
        <w:rPr>
          <w:rFonts w:ascii="GHEA Grapalat" w:hAnsi="GHEA Grapalat"/>
          <w:b/>
          <w:i/>
          <w:sz w:val="22"/>
          <w:szCs w:val="22"/>
        </w:rPr>
        <w:t>EQ-GHKhAshDzB-26/7</w:t>
      </w:r>
      <w:r w:rsidRPr="00B138F3">
        <w:rPr>
          <w:rFonts w:ascii="GHEA Grapalat" w:hAnsi="GHEA Grapalat"/>
          <w:i/>
        </w:rPr>
        <w:t>"</w:t>
      </w:r>
      <w:r w:rsidRPr="00B138F3">
        <w:rPr>
          <w:rStyle w:val="FootnoteReference"/>
          <w:rFonts w:ascii="GHEA Grapalat" w:hAnsi="GHEA Grapalat"/>
          <w:i/>
        </w:rPr>
        <w:footnoteReference w:customMarkFollows="1" w:id="15"/>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245B8A">
        <w:tc>
          <w:tcPr>
            <w:tcW w:w="4786" w:type="dxa"/>
          </w:tcPr>
          <w:p w14:paraId="73AD0D25" w14:textId="77777777" w:rsidR="00484E39" w:rsidRPr="00B138F3" w:rsidRDefault="00484E39" w:rsidP="00245B8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245B8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245B8A">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245B8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245B8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245B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245B8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245B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245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245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245B8A">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245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245B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245B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245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245B8A">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245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245B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245B8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245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245B8A">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7B9DD4CD" w:rsidR="00484E39" w:rsidRPr="00484E39" w:rsidRDefault="00484E39" w:rsidP="00245B8A">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45B8A">
              <w:rPr>
                <w:rFonts w:ascii="GHEA Grapalat" w:hAnsi="GHEA Grapalat"/>
                <w:b/>
                <w:i/>
                <w:sz w:val="22"/>
                <w:szCs w:val="22"/>
              </w:rPr>
              <w:t>EQ-GHKhAshDzB-26/7</w:t>
            </w:r>
          </w:p>
        </w:tc>
      </w:tr>
      <w:tr w:rsidR="00484E39" w:rsidRPr="00B138F3" w14:paraId="7496F94C" w14:textId="77777777" w:rsidTr="00245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245B8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245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245B8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245B8A">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245B8A">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245B8A">
            <w:pPr>
              <w:widowControl w:val="0"/>
              <w:spacing w:after="160"/>
              <w:rPr>
                <w:rFonts w:ascii="GHEA Grapalat" w:hAnsi="GHEA Grapalat" w:cs="Sylfaen"/>
              </w:rPr>
            </w:pPr>
          </w:p>
          <w:p w14:paraId="42495846" w14:textId="77777777" w:rsidR="00484E39" w:rsidRPr="00B138F3" w:rsidRDefault="00484E39" w:rsidP="00245B8A">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245B8A">
            <w:pPr>
              <w:widowControl w:val="0"/>
              <w:spacing w:after="160"/>
              <w:rPr>
                <w:rFonts w:ascii="GHEA Grapalat" w:hAnsi="GHEA Grapalat" w:cs="Sylfaen"/>
              </w:rPr>
            </w:pPr>
          </w:p>
          <w:p w14:paraId="41F8C806" w14:textId="77777777" w:rsidR="00484E39" w:rsidRPr="00B138F3" w:rsidRDefault="00484E39" w:rsidP="00245B8A">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245B8A">
            <w:pPr>
              <w:widowControl w:val="0"/>
              <w:spacing w:after="160"/>
              <w:rPr>
                <w:rFonts w:ascii="GHEA Grapalat" w:hAnsi="GHEA Grapalat" w:cs="Sylfaen"/>
              </w:rPr>
            </w:pPr>
          </w:p>
          <w:p w14:paraId="2AA5ECB0" w14:textId="77777777" w:rsidR="00484E39" w:rsidRPr="00B138F3" w:rsidRDefault="00484E39" w:rsidP="00245B8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245B8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245B8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245B8A">
            <w:pPr>
              <w:widowControl w:val="0"/>
              <w:spacing w:after="160"/>
              <w:rPr>
                <w:rFonts w:ascii="GHEA Grapalat" w:hAnsi="GHEA Grapalat" w:cs="Sylfaen"/>
              </w:rPr>
            </w:pPr>
          </w:p>
          <w:p w14:paraId="7AA73860" w14:textId="77777777" w:rsidR="00484E39" w:rsidRPr="00B138F3" w:rsidRDefault="00484E39" w:rsidP="00245B8A">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245B8A">
            <w:pPr>
              <w:widowControl w:val="0"/>
              <w:spacing w:after="160"/>
              <w:jc w:val="right"/>
              <w:rPr>
                <w:rFonts w:ascii="GHEA Grapalat" w:hAnsi="GHEA Grapalat" w:cs="Tahoma"/>
              </w:rPr>
            </w:pPr>
          </w:p>
          <w:p w14:paraId="0DB9BE22" w14:textId="77777777" w:rsidR="00484E39" w:rsidRPr="00B138F3" w:rsidRDefault="00484E39" w:rsidP="00245B8A">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245B8A">
            <w:pPr>
              <w:widowControl w:val="0"/>
              <w:spacing w:after="160"/>
              <w:rPr>
                <w:rFonts w:ascii="GHEA Grapalat" w:hAnsi="GHEA Grapalat" w:cs="Sylfaen"/>
              </w:rPr>
            </w:pPr>
          </w:p>
          <w:p w14:paraId="3DFB8E09" w14:textId="77777777" w:rsidR="00484E39" w:rsidRPr="00B138F3" w:rsidRDefault="00484E39" w:rsidP="00245B8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245B8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245B8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245B8A">
            <w:pPr>
              <w:widowControl w:val="0"/>
              <w:spacing w:after="160"/>
              <w:rPr>
                <w:rFonts w:ascii="GHEA Grapalat" w:hAnsi="GHEA Grapalat"/>
              </w:rPr>
            </w:pPr>
          </w:p>
          <w:p w14:paraId="342BFDC2" w14:textId="77777777" w:rsidR="00484E39" w:rsidRPr="00B138F3" w:rsidRDefault="00484E39" w:rsidP="00245B8A">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245B8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245B8A">
            <w:pPr>
              <w:widowControl w:val="0"/>
              <w:spacing w:after="160"/>
              <w:rPr>
                <w:rFonts w:ascii="GHEA Grapalat" w:hAnsi="GHEA Grapalat" w:cs="Tahoma"/>
              </w:rPr>
            </w:pPr>
          </w:p>
          <w:p w14:paraId="0A64CAEE" w14:textId="77777777" w:rsidR="00484E39" w:rsidRPr="00B138F3" w:rsidRDefault="00484E39" w:rsidP="00245B8A">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245B8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245B8A">
            <w:pPr>
              <w:widowControl w:val="0"/>
              <w:spacing w:after="160"/>
              <w:rPr>
                <w:rFonts w:ascii="GHEA Grapalat" w:hAnsi="GHEA Grapalat" w:cs="Tahoma"/>
              </w:rPr>
            </w:pPr>
          </w:p>
          <w:p w14:paraId="1FD4399D" w14:textId="77777777" w:rsidR="00484E39" w:rsidRPr="00B138F3" w:rsidRDefault="00484E39" w:rsidP="00245B8A">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245B8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245B8A">
            <w:pPr>
              <w:widowControl w:val="0"/>
              <w:spacing w:after="160"/>
              <w:rPr>
                <w:rFonts w:ascii="GHEA Grapalat" w:hAnsi="GHEA Grapalat" w:cs="Arial"/>
              </w:rPr>
            </w:pPr>
          </w:p>
        </w:tc>
      </w:tr>
      <w:tr w:rsidR="00484E39" w:rsidRPr="00B138F3" w14:paraId="4217FC3E" w14:textId="77777777" w:rsidTr="00245B8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245B8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245B8A">
            <w:pPr>
              <w:widowControl w:val="0"/>
              <w:spacing w:after="160"/>
              <w:rPr>
                <w:rFonts w:ascii="GHEA Grapalat" w:hAnsi="GHEA Grapalat" w:cs="Sylfaen"/>
              </w:rPr>
            </w:pPr>
          </w:p>
          <w:p w14:paraId="3FE993AB" w14:textId="77777777" w:rsidR="00484E39" w:rsidRPr="00B138F3" w:rsidRDefault="00484E39" w:rsidP="00245B8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245B8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245B8A">
            <w:pPr>
              <w:widowControl w:val="0"/>
              <w:spacing w:after="160"/>
              <w:rPr>
                <w:rFonts w:ascii="GHEA Grapalat" w:hAnsi="GHEA Grapalat"/>
              </w:rPr>
            </w:pPr>
          </w:p>
          <w:p w14:paraId="3AFAC9AE" w14:textId="77777777" w:rsidR="00484E39" w:rsidRPr="00B138F3" w:rsidRDefault="00484E39" w:rsidP="00245B8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245B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245B8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245B8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245B8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245B8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245B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245B8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245B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245B8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245B8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245B8A">
            <w:pPr>
              <w:widowControl w:val="0"/>
              <w:spacing w:after="120"/>
              <w:jc w:val="center"/>
              <w:rPr>
                <w:rFonts w:ascii="GHEA Grapalat" w:hAnsi="GHEA Grapalat"/>
                <w:sz w:val="18"/>
                <w:szCs w:val="18"/>
              </w:rPr>
            </w:pPr>
          </w:p>
        </w:tc>
      </w:tr>
      <w:tr w:rsidR="00484E39" w:rsidRPr="00B138F3" w14:paraId="419BBBA4"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245B8A">
            <w:pPr>
              <w:widowControl w:val="0"/>
              <w:spacing w:after="120"/>
              <w:jc w:val="center"/>
              <w:rPr>
                <w:rFonts w:ascii="GHEA Grapalat" w:hAnsi="GHEA Grapalat"/>
                <w:sz w:val="18"/>
                <w:szCs w:val="18"/>
              </w:rPr>
            </w:pPr>
          </w:p>
        </w:tc>
      </w:tr>
      <w:tr w:rsidR="00484E39" w:rsidRPr="00B138F3" w14:paraId="096201D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245B8A">
            <w:pPr>
              <w:widowControl w:val="0"/>
              <w:spacing w:after="120"/>
              <w:jc w:val="center"/>
              <w:rPr>
                <w:rFonts w:ascii="GHEA Grapalat" w:hAnsi="GHEA Grapalat"/>
                <w:sz w:val="18"/>
                <w:szCs w:val="18"/>
              </w:rPr>
            </w:pPr>
          </w:p>
        </w:tc>
      </w:tr>
      <w:tr w:rsidR="00484E39" w:rsidRPr="00B138F3" w14:paraId="063FF7B2"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245B8A">
            <w:pPr>
              <w:widowControl w:val="0"/>
              <w:spacing w:after="120"/>
              <w:jc w:val="center"/>
              <w:rPr>
                <w:rFonts w:ascii="GHEA Grapalat" w:hAnsi="GHEA Grapalat"/>
                <w:sz w:val="18"/>
                <w:szCs w:val="18"/>
              </w:rPr>
            </w:pPr>
          </w:p>
        </w:tc>
      </w:tr>
      <w:tr w:rsidR="00484E39" w:rsidRPr="00B138F3" w14:paraId="11862FEC"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245B8A">
            <w:pPr>
              <w:widowControl w:val="0"/>
              <w:spacing w:after="120"/>
              <w:jc w:val="center"/>
              <w:rPr>
                <w:rFonts w:ascii="GHEA Grapalat" w:hAnsi="GHEA Grapalat"/>
                <w:sz w:val="18"/>
                <w:szCs w:val="18"/>
              </w:rPr>
            </w:pPr>
          </w:p>
        </w:tc>
      </w:tr>
      <w:tr w:rsidR="00484E39" w:rsidRPr="00B138F3" w14:paraId="23A64149" w14:textId="77777777" w:rsidTr="00245B8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245B8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245B8A">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81B66C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45B8A">
        <w:rPr>
          <w:rFonts w:ascii="GHEA Grapalat" w:hAnsi="GHEA Grapalat"/>
          <w:b/>
          <w:sz w:val="24"/>
          <w:szCs w:val="24"/>
        </w:rPr>
        <w:t>EQ-GHKhAshDzB-26/7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7CD5652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4A343A" w:rsidRPr="004A343A">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21"/>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FC622C">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3"/>
        <w:t>*</w:t>
      </w:r>
    </w:p>
    <w:p w14:paraId="5BB048AF" w14:textId="77777777" w:rsidR="00795011" w:rsidRPr="00437EFD" w:rsidRDefault="00795011" w:rsidP="00795011">
      <w:pPr>
        <w:spacing w:line="360" w:lineRule="auto"/>
        <w:jc w:val="center"/>
        <w:rPr>
          <w:rFonts w:ascii="GHEA Grapalat" w:hAnsi="GHEA Grapalat"/>
          <w:b/>
          <w:bCs/>
          <w:sz w:val="22"/>
          <w:szCs w:val="22"/>
        </w:rPr>
      </w:pPr>
      <w:r>
        <w:rPr>
          <w:rFonts w:ascii="GHEA Grapalat" w:hAnsi="GHEA Grapalat" w:cs="Sylfaen"/>
          <w:sz w:val="22"/>
          <w:szCs w:val="22"/>
        </w:rPr>
        <w:t xml:space="preserve">По </w:t>
      </w:r>
      <w:r w:rsidRPr="00580EC2">
        <w:rPr>
          <w:rFonts w:ascii="GHEA Grapalat" w:hAnsi="GHEA Grapalat" w:cs="Sylfaen"/>
          <w:sz w:val="22"/>
          <w:szCs w:val="22"/>
        </w:rPr>
        <w:t>город</w:t>
      </w:r>
      <w:r>
        <w:rPr>
          <w:rFonts w:ascii="GHEA Grapalat" w:hAnsi="GHEA Grapalat" w:cs="Sylfaen"/>
          <w:sz w:val="22"/>
          <w:szCs w:val="22"/>
        </w:rPr>
        <w:t>у</w:t>
      </w:r>
      <w:r w:rsidRPr="00580EC2">
        <w:rPr>
          <w:rFonts w:ascii="GHEA Grapalat" w:hAnsi="GHEA Grapalat" w:cs="Sylfaen"/>
          <w:sz w:val="22"/>
          <w:szCs w:val="22"/>
        </w:rPr>
        <w:t xml:space="preserve"> Ереван</w:t>
      </w:r>
      <w:r w:rsidRPr="00580EC2">
        <w:rPr>
          <w:rFonts w:ascii="GHEA Grapalat" w:hAnsi="GHEA Grapalat" w:cs="Sylfaen"/>
          <w:sz w:val="22"/>
          <w:szCs w:val="22"/>
          <w:lang w:val="pt-BR"/>
        </w:rPr>
        <w:t xml:space="preserve">,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33,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56,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101,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108,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118 </w:t>
      </w:r>
      <w:r w:rsidRPr="00580EC2">
        <w:rPr>
          <w:rFonts w:ascii="GHEA Grapalat" w:hAnsi="GHEA Grapalat" w:cs="Sylfaen"/>
          <w:sz w:val="22"/>
          <w:szCs w:val="22"/>
        </w:rPr>
        <w:t>и</w:t>
      </w:r>
      <w:r w:rsidRPr="00580EC2">
        <w:rPr>
          <w:rFonts w:ascii="GHEA Grapalat" w:hAnsi="GHEA Grapalat" w:cs="Sylfaen"/>
          <w:sz w:val="22"/>
          <w:szCs w:val="22"/>
          <w:lang w:val="pt-BR"/>
        </w:rPr>
        <w:t xml:space="preserve"> </w:t>
      </w:r>
      <w:r w:rsidRPr="00580EC2">
        <w:rPr>
          <w:rFonts w:ascii="GHEA Grapalat" w:hAnsi="GHEA Grapalat" w:cs="Sylfaen"/>
          <w:sz w:val="22"/>
          <w:szCs w:val="22"/>
        </w:rPr>
        <w:t xml:space="preserve">№ </w:t>
      </w:r>
      <w:r w:rsidRPr="00580EC2">
        <w:rPr>
          <w:rFonts w:ascii="GHEA Grapalat" w:hAnsi="GHEA Grapalat" w:cs="Sylfaen"/>
          <w:sz w:val="22"/>
          <w:szCs w:val="22"/>
          <w:lang w:val="pt-BR"/>
        </w:rPr>
        <w:t xml:space="preserve">129 </w:t>
      </w:r>
      <w:r w:rsidRPr="00580EC2">
        <w:rPr>
          <w:rFonts w:ascii="GHEA Grapalat" w:hAnsi="GHEA Grapalat" w:cs="Sylfaen"/>
          <w:sz w:val="22"/>
          <w:szCs w:val="22"/>
        </w:rPr>
        <w:t>детски</w:t>
      </w:r>
      <w:r>
        <w:rPr>
          <w:rFonts w:ascii="GHEA Grapalat" w:hAnsi="GHEA Grapalat" w:cs="Sylfaen"/>
          <w:sz w:val="22"/>
          <w:szCs w:val="22"/>
        </w:rPr>
        <w:t>х</w:t>
      </w:r>
      <w:r w:rsidRPr="00580EC2">
        <w:rPr>
          <w:rFonts w:ascii="GHEA Grapalat" w:hAnsi="GHEA Grapalat" w:cs="Sylfaen"/>
          <w:sz w:val="22"/>
          <w:szCs w:val="22"/>
        </w:rPr>
        <w:t xml:space="preserve"> сад</w:t>
      </w:r>
      <w:r>
        <w:rPr>
          <w:rFonts w:ascii="GHEA Grapalat" w:hAnsi="GHEA Grapalat" w:cs="Sylfaen"/>
          <w:sz w:val="22"/>
          <w:szCs w:val="22"/>
        </w:rPr>
        <w:t>ов</w:t>
      </w:r>
      <w:r w:rsidRPr="00580EC2">
        <w:rPr>
          <w:rFonts w:ascii="GHEA Grapalat" w:hAnsi="GHEA Grapalat" w:cs="Sylfaen"/>
          <w:sz w:val="22"/>
          <w:szCs w:val="22"/>
          <w:lang w:val="pt-BR"/>
        </w:rPr>
        <w:t xml:space="preserve"> </w:t>
      </w:r>
      <w:r w:rsidRPr="00580EC2">
        <w:rPr>
          <w:rFonts w:ascii="GHEA Grapalat" w:hAnsi="GHEA Grapalat" w:cs="Sylfaen"/>
          <w:sz w:val="22"/>
          <w:szCs w:val="22"/>
        </w:rPr>
        <w:t>реконструкция</w:t>
      </w:r>
      <w:r w:rsidRPr="00580EC2">
        <w:rPr>
          <w:rFonts w:ascii="GHEA Grapalat" w:hAnsi="GHEA Grapalat" w:cs="Sylfaen"/>
          <w:sz w:val="22"/>
          <w:szCs w:val="22"/>
          <w:lang w:val="pt-BR"/>
        </w:rPr>
        <w:t xml:space="preserve"> </w:t>
      </w:r>
      <w:r w:rsidRPr="00580EC2">
        <w:rPr>
          <w:rFonts w:ascii="GHEA Grapalat" w:hAnsi="GHEA Grapalat" w:cs="Sylfaen"/>
          <w:sz w:val="22"/>
          <w:szCs w:val="22"/>
        </w:rPr>
        <w:t>проектирование и оценка</w:t>
      </w:r>
      <w:r w:rsidRPr="00580EC2">
        <w:rPr>
          <w:rFonts w:ascii="GHEA Grapalat" w:hAnsi="GHEA Grapalat" w:cs="Sylfaen"/>
          <w:sz w:val="22"/>
          <w:szCs w:val="22"/>
          <w:lang w:val="pt-BR"/>
        </w:rPr>
        <w:t xml:space="preserve"> </w:t>
      </w:r>
      <w:r>
        <w:rPr>
          <w:rFonts w:ascii="GHEA Grapalat" w:hAnsi="GHEA Grapalat" w:cs="Sylfaen"/>
          <w:sz w:val="22"/>
          <w:szCs w:val="22"/>
        </w:rPr>
        <w:t xml:space="preserve">проектно-сметной документации </w:t>
      </w:r>
      <w:r w:rsidRPr="00580EC2">
        <w:rPr>
          <w:rFonts w:ascii="GHEA Grapalat" w:hAnsi="GHEA Grapalat" w:cs="Sylfaen"/>
          <w:sz w:val="22"/>
          <w:szCs w:val="22"/>
        </w:rPr>
        <w:t>консультативны</w:t>
      </w:r>
      <w:r>
        <w:rPr>
          <w:rFonts w:ascii="GHEA Grapalat" w:hAnsi="GHEA Grapalat" w:cs="Sylfaen"/>
          <w:sz w:val="22"/>
          <w:szCs w:val="22"/>
        </w:rPr>
        <w:t>х</w:t>
      </w:r>
      <w:r w:rsidRPr="00580EC2">
        <w:rPr>
          <w:rFonts w:ascii="GHEA Grapalat" w:hAnsi="GHEA Grapalat" w:cs="Sylfaen"/>
          <w:sz w:val="22"/>
          <w:szCs w:val="22"/>
          <w:lang w:val="pt-BR"/>
        </w:rPr>
        <w:t xml:space="preserve"> </w:t>
      </w:r>
      <w:r>
        <w:rPr>
          <w:rFonts w:ascii="GHEA Grapalat" w:hAnsi="GHEA Grapalat" w:cs="Sylfaen"/>
          <w:sz w:val="22"/>
          <w:szCs w:val="22"/>
        </w:rPr>
        <w:t xml:space="preserve"> </w:t>
      </w:r>
      <w:r>
        <w:rPr>
          <w:rFonts w:ascii="GHEA Grapalat" w:hAnsi="GHEA Grapalat" w:cs="Sylfaen"/>
          <w:sz w:val="22"/>
          <w:szCs w:val="22"/>
          <w:lang w:val="hy-AM"/>
        </w:rPr>
        <w:t xml:space="preserve"> работ</w:t>
      </w:r>
      <w:r>
        <w:rPr>
          <w:rFonts w:ascii="Cambria Math" w:hAnsi="Cambria Math" w:cs="Cambria Math"/>
          <w:sz w:val="22"/>
          <w:szCs w:val="22"/>
        </w:rPr>
        <w:t>​</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13"/>
        <w:gridCol w:w="4070"/>
        <w:gridCol w:w="851"/>
        <w:gridCol w:w="1134"/>
        <w:gridCol w:w="1559"/>
        <w:gridCol w:w="1701"/>
        <w:gridCol w:w="3544"/>
      </w:tblGrid>
      <w:tr w:rsidR="00795011" w:rsidRPr="00524CB1" w14:paraId="662B1F0F" w14:textId="77777777" w:rsidTr="00795011">
        <w:trPr>
          <w:trHeight w:val="436"/>
        </w:trPr>
        <w:tc>
          <w:tcPr>
            <w:tcW w:w="709" w:type="dxa"/>
            <w:vMerge w:val="restart"/>
            <w:vAlign w:val="center"/>
            <w:hideMark/>
          </w:tcPr>
          <w:p w14:paraId="14E14981"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713" w:type="dxa"/>
            <w:vMerge w:val="restart"/>
            <w:vAlign w:val="center"/>
            <w:hideMark/>
          </w:tcPr>
          <w:p w14:paraId="21CD8ADE"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Код транзита плана закупок по классификации КПВ</w:t>
            </w:r>
          </w:p>
        </w:tc>
        <w:tc>
          <w:tcPr>
            <w:tcW w:w="4070" w:type="dxa"/>
            <w:vMerge w:val="restart"/>
            <w:vAlign w:val="center"/>
            <w:hideMark/>
          </w:tcPr>
          <w:p w14:paraId="6555388B"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технические характеристики</w:t>
            </w:r>
          </w:p>
          <w:p w14:paraId="11671ACB" w14:textId="77777777" w:rsidR="00795011" w:rsidRPr="00524CB1" w:rsidRDefault="00795011" w:rsidP="00051FC5">
            <w:pPr>
              <w:jc w:val="center"/>
              <w:rPr>
                <w:rFonts w:ascii="GHEA Grapalat" w:eastAsia="Calibri" w:hAnsi="GHEA Grapalat"/>
                <w:b/>
                <w:bCs/>
                <w:sz w:val="22"/>
                <w:szCs w:val="22"/>
                <w:lang w:val="hy-AM" w:eastAsia="en-AU"/>
              </w:rPr>
            </w:pPr>
          </w:p>
          <w:p w14:paraId="3B7B9F9C" w14:textId="77777777" w:rsidR="00795011" w:rsidRPr="00524CB1" w:rsidRDefault="00795011" w:rsidP="00051FC5">
            <w:pPr>
              <w:jc w:val="center"/>
              <w:rPr>
                <w:rFonts w:ascii="GHEA Grapalat" w:eastAsia="Calibri" w:hAnsi="GHEA Grapalat"/>
                <w:b/>
                <w:bCs/>
                <w:sz w:val="22"/>
                <w:szCs w:val="22"/>
                <w:lang w:val="hy-AM" w:eastAsia="en-AU"/>
              </w:rPr>
            </w:pPr>
          </w:p>
        </w:tc>
        <w:tc>
          <w:tcPr>
            <w:tcW w:w="851" w:type="dxa"/>
            <w:vMerge w:val="restart"/>
            <w:vAlign w:val="center"/>
            <w:hideMark/>
          </w:tcPr>
          <w:p w14:paraId="10A6F08D"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Н/Д</w:t>
            </w:r>
          </w:p>
        </w:tc>
        <w:tc>
          <w:tcPr>
            <w:tcW w:w="1134" w:type="dxa"/>
            <w:vMerge w:val="restart"/>
            <w:vAlign w:val="center"/>
            <w:hideMark/>
          </w:tcPr>
          <w:p w14:paraId="6F6712A2"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общее количество</w:t>
            </w:r>
          </w:p>
        </w:tc>
        <w:tc>
          <w:tcPr>
            <w:tcW w:w="1559" w:type="dxa"/>
            <w:vMerge w:val="restart"/>
          </w:tcPr>
          <w:p w14:paraId="6042C0A5" w14:textId="77777777" w:rsidR="00795011" w:rsidRPr="00524CB1" w:rsidRDefault="00795011" w:rsidP="00051FC5">
            <w:pPr>
              <w:jc w:val="center"/>
              <w:rPr>
                <w:rFonts w:ascii="GHEA Grapalat" w:eastAsia="Calibri" w:hAnsi="GHEA Grapalat"/>
                <w:b/>
                <w:bCs/>
                <w:sz w:val="22"/>
                <w:szCs w:val="22"/>
                <w:lang w:val="hy-AM" w:eastAsia="en-AU"/>
              </w:rPr>
            </w:pPr>
          </w:p>
          <w:p w14:paraId="7BE55414" w14:textId="77777777" w:rsidR="00795011" w:rsidRPr="00212614" w:rsidRDefault="00795011" w:rsidP="00051FC5">
            <w:pPr>
              <w:jc w:val="center"/>
              <w:rPr>
                <w:rFonts w:ascii="GHEA Grapalat" w:eastAsia="Calibri" w:hAnsi="GHEA Grapalat"/>
                <w:b/>
                <w:bCs/>
                <w:sz w:val="22"/>
                <w:szCs w:val="22"/>
                <w:lang w:eastAsia="en-AU"/>
              </w:rPr>
            </w:pPr>
            <w:r w:rsidRPr="00524CB1">
              <w:rPr>
                <w:rFonts w:ascii="GHEA Grapalat" w:eastAsia="Calibri" w:hAnsi="GHEA Grapalat"/>
                <w:b/>
                <w:bCs/>
                <w:sz w:val="22"/>
                <w:szCs w:val="22"/>
                <w:lang w:val="hy-AM" w:eastAsia="en-AU"/>
              </w:rPr>
              <w:t xml:space="preserve">плановая </w:t>
            </w:r>
            <w:r>
              <w:rPr>
                <w:rFonts w:ascii="GHEA Grapalat" w:eastAsia="Calibri" w:hAnsi="GHEA Grapalat"/>
                <w:b/>
                <w:bCs/>
                <w:sz w:val="22"/>
                <w:szCs w:val="22"/>
                <w:lang w:eastAsia="en-AU"/>
              </w:rPr>
              <w:t>общее</w:t>
            </w:r>
            <w:r w:rsidRPr="00524CB1">
              <w:rPr>
                <w:rFonts w:ascii="GHEA Grapalat" w:eastAsia="Calibri" w:hAnsi="GHEA Grapalat"/>
                <w:b/>
                <w:bCs/>
                <w:sz w:val="22"/>
                <w:szCs w:val="22"/>
                <w:lang w:val="hy-AM" w:eastAsia="en-AU"/>
              </w:rPr>
              <w:t xml:space="preserve"> цена за работу</w:t>
            </w:r>
            <w:r>
              <w:rPr>
                <w:rFonts w:ascii="GHEA Grapalat" w:eastAsia="Calibri" w:hAnsi="GHEA Grapalat"/>
                <w:b/>
                <w:bCs/>
                <w:sz w:val="22"/>
                <w:szCs w:val="22"/>
                <w:lang w:eastAsia="en-AU"/>
              </w:rPr>
              <w:t xml:space="preserve"> </w:t>
            </w:r>
          </w:p>
          <w:p w14:paraId="27D770D0"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(армянские драмы)</w:t>
            </w:r>
          </w:p>
        </w:tc>
        <w:tc>
          <w:tcPr>
            <w:tcW w:w="5245" w:type="dxa"/>
            <w:gridSpan w:val="2"/>
            <w:vAlign w:val="center"/>
            <w:hideMark/>
          </w:tcPr>
          <w:p w14:paraId="0F0FA49F"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исполнение</w:t>
            </w:r>
          </w:p>
        </w:tc>
      </w:tr>
      <w:tr w:rsidR="00795011" w:rsidRPr="00524CB1" w14:paraId="39994A22" w14:textId="77777777" w:rsidTr="00795011">
        <w:trPr>
          <w:trHeight w:val="878"/>
        </w:trPr>
        <w:tc>
          <w:tcPr>
            <w:tcW w:w="709" w:type="dxa"/>
            <w:vMerge/>
            <w:vAlign w:val="center"/>
            <w:hideMark/>
          </w:tcPr>
          <w:p w14:paraId="1F535E3D" w14:textId="77777777" w:rsidR="00795011" w:rsidRPr="00524CB1" w:rsidRDefault="00795011" w:rsidP="00051FC5">
            <w:pPr>
              <w:rPr>
                <w:rFonts w:ascii="GHEA Grapalat" w:eastAsia="Calibri" w:hAnsi="GHEA Grapalat"/>
                <w:b/>
                <w:bCs/>
                <w:sz w:val="22"/>
                <w:szCs w:val="22"/>
                <w:lang w:val="hy-AM" w:eastAsia="en-AU"/>
              </w:rPr>
            </w:pPr>
          </w:p>
        </w:tc>
        <w:tc>
          <w:tcPr>
            <w:tcW w:w="1713" w:type="dxa"/>
            <w:vMerge/>
            <w:vAlign w:val="center"/>
            <w:hideMark/>
          </w:tcPr>
          <w:p w14:paraId="5C531131" w14:textId="77777777" w:rsidR="00795011" w:rsidRPr="00524CB1" w:rsidRDefault="00795011" w:rsidP="00051FC5">
            <w:pPr>
              <w:rPr>
                <w:rFonts w:ascii="GHEA Grapalat" w:eastAsia="Calibri" w:hAnsi="GHEA Grapalat"/>
                <w:b/>
                <w:bCs/>
                <w:sz w:val="22"/>
                <w:szCs w:val="22"/>
                <w:lang w:val="hy-AM" w:eastAsia="en-AU"/>
              </w:rPr>
            </w:pPr>
          </w:p>
        </w:tc>
        <w:tc>
          <w:tcPr>
            <w:tcW w:w="4070" w:type="dxa"/>
            <w:vMerge/>
            <w:vAlign w:val="center"/>
            <w:hideMark/>
          </w:tcPr>
          <w:p w14:paraId="79C76621" w14:textId="77777777" w:rsidR="00795011" w:rsidRPr="00524CB1" w:rsidRDefault="00795011" w:rsidP="00051FC5">
            <w:pPr>
              <w:rPr>
                <w:rFonts w:ascii="GHEA Grapalat" w:eastAsia="Calibri" w:hAnsi="GHEA Grapalat"/>
                <w:b/>
                <w:bCs/>
                <w:sz w:val="22"/>
                <w:szCs w:val="22"/>
                <w:lang w:val="hy-AM" w:eastAsia="en-AU"/>
              </w:rPr>
            </w:pPr>
          </w:p>
        </w:tc>
        <w:tc>
          <w:tcPr>
            <w:tcW w:w="851" w:type="dxa"/>
            <w:vMerge/>
            <w:vAlign w:val="center"/>
            <w:hideMark/>
          </w:tcPr>
          <w:p w14:paraId="71A5FE51" w14:textId="77777777" w:rsidR="00795011" w:rsidRPr="00524CB1" w:rsidRDefault="00795011" w:rsidP="00051FC5">
            <w:pPr>
              <w:rPr>
                <w:rFonts w:ascii="GHEA Grapalat" w:eastAsia="Calibri" w:hAnsi="GHEA Grapalat"/>
                <w:b/>
                <w:bCs/>
                <w:sz w:val="22"/>
                <w:szCs w:val="22"/>
                <w:lang w:val="hy-AM" w:eastAsia="en-AU"/>
              </w:rPr>
            </w:pPr>
          </w:p>
        </w:tc>
        <w:tc>
          <w:tcPr>
            <w:tcW w:w="1134" w:type="dxa"/>
            <w:vMerge/>
            <w:vAlign w:val="center"/>
            <w:hideMark/>
          </w:tcPr>
          <w:p w14:paraId="081A4CDC" w14:textId="77777777" w:rsidR="00795011" w:rsidRPr="00524CB1" w:rsidRDefault="00795011" w:rsidP="00051FC5">
            <w:pPr>
              <w:rPr>
                <w:rFonts w:ascii="GHEA Grapalat" w:eastAsia="Calibri" w:hAnsi="GHEA Grapalat"/>
                <w:b/>
                <w:bCs/>
                <w:sz w:val="22"/>
                <w:szCs w:val="22"/>
                <w:lang w:val="hy-AM" w:eastAsia="en-AU"/>
              </w:rPr>
            </w:pPr>
          </w:p>
        </w:tc>
        <w:tc>
          <w:tcPr>
            <w:tcW w:w="1559" w:type="dxa"/>
            <w:vMerge/>
          </w:tcPr>
          <w:p w14:paraId="740348E5" w14:textId="77777777" w:rsidR="00795011" w:rsidRPr="00524CB1" w:rsidRDefault="00795011" w:rsidP="00051FC5">
            <w:pPr>
              <w:jc w:val="center"/>
              <w:rPr>
                <w:rFonts w:ascii="GHEA Grapalat" w:eastAsia="Calibri" w:hAnsi="GHEA Grapalat"/>
                <w:b/>
                <w:bCs/>
                <w:sz w:val="22"/>
                <w:szCs w:val="22"/>
                <w:lang w:val="hy-AM" w:eastAsia="en-AU"/>
              </w:rPr>
            </w:pPr>
          </w:p>
        </w:tc>
        <w:tc>
          <w:tcPr>
            <w:tcW w:w="1701" w:type="dxa"/>
            <w:vAlign w:val="center"/>
            <w:hideMark/>
          </w:tcPr>
          <w:p w14:paraId="3D106324"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адрес</w:t>
            </w:r>
          </w:p>
        </w:tc>
        <w:tc>
          <w:tcPr>
            <w:tcW w:w="3544" w:type="dxa"/>
            <w:vAlign w:val="center"/>
            <w:hideMark/>
          </w:tcPr>
          <w:p w14:paraId="38B82FEC" w14:textId="77777777" w:rsidR="00795011" w:rsidRPr="00524CB1" w:rsidRDefault="00795011" w:rsidP="00051FC5">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крайний срок</w:t>
            </w:r>
          </w:p>
          <w:p w14:paraId="0D135464" w14:textId="77777777" w:rsidR="00795011" w:rsidRPr="00524CB1" w:rsidRDefault="00795011" w:rsidP="00051FC5">
            <w:pPr>
              <w:rPr>
                <w:rFonts w:ascii="GHEA Grapalat" w:eastAsia="Calibri" w:hAnsi="GHEA Grapalat"/>
                <w:b/>
                <w:bCs/>
                <w:sz w:val="22"/>
                <w:szCs w:val="22"/>
                <w:lang w:val="hy-AM" w:eastAsia="en-AU"/>
              </w:rPr>
            </w:pPr>
          </w:p>
        </w:tc>
      </w:tr>
      <w:tr w:rsidR="00795011" w:rsidRPr="00884AF6" w14:paraId="29F50B5A" w14:textId="77777777" w:rsidTr="00795011">
        <w:trPr>
          <w:trHeight w:val="4321"/>
        </w:trPr>
        <w:tc>
          <w:tcPr>
            <w:tcW w:w="709" w:type="dxa"/>
            <w:vAlign w:val="center"/>
            <w:hideMark/>
          </w:tcPr>
          <w:p w14:paraId="48BDD0F8"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713" w:type="dxa"/>
            <w:vAlign w:val="center"/>
            <w:hideMark/>
          </w:tcPr>
          <w:p w14:paraId="35069309"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71241200/950</w:t>
            </w:r>
          </w:p>
        </w:tc>
        <w:tc>
          <w:tcPr>
            <w:tcW w:w="4070" w:type="dxa"/>
            <w:vAlign w:val="center"/>
            <w:hideMark/>
          </w:tcPr>
          <w:p w14:paraId="58438B0C" w14:textId="77777777" w:rsidR="00795011" w:rsidRPr="00524CB1" w:rsidRDefault="00795011" w:rsidP="00795011">
            <w:pPr>
              <w:spacing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В рамках программы «Второй этап энергоэффективности Еревана» необходимо реализовать:</w:t>
            </w:r>
          </w:p>
          <w:p w14:paraId="323A2FD7" w14:textId="77777777" w:rsidR="00795011" w:rsidRPr="00524CB1" w:rsidRDefault="00795011" w:rsidP="00795011">
            <w:pPr>
              <w:spacing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33 г. Еревана.</w:t>
            </w:r>
          </w:p>
          <w:p w14:paraId="7D4A14D5" w14:textId="77777777" w:rsidR="00795011" w:rsidRPr="00143B19" w:rsidRDefault="00795011" w:rsidP="00795011">
            <w:pPr>
              <w:spacing w:before="240" w:after="240"/>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2862,5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1E0E2565" w14:textId="77777777" w:rsidR="00795011" w:rsidRPr="00524CB1" w:rsidRDefault="00795011" w:rsidP="00795011">
            <w:pPr>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hideMark/>
          </w:tcPr>
          <w:p w14:paraId="1FBD4A77" w14:textId="77777777" w:rsidR="00795011" w:rsidRPr="002F7CDE" w:rsidRDefault="00795011" w:rsidP="00051FC5">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t>драм</w:t>
            </w:r>
          </w:p>
        </w:tc>
        <w:tc>
          <w:tcPr>
            <w:tcW w:w="1134" w:type="dxa"/>
            <w:vAlign w:val="center"/>
            <w:hideMark/>
          </w:tcPr>
          <w:p w14:paraId="3BDE889A"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632B5FD3" w14:textId="77777777" w:rsidR="00795011" w:rsidRPr="00524CB1" w:rsidRDefault="00795011" w:rsidP="00051FC5">
            <w:pPr>
              <w:spacing w:before="240" w:after="240"/>
              <w:jc w:val="center"/>
              <w:rPr>
                <w:rFonts w:ascii="GHEA Grapalat" w:eastAsia="Calibri" w:hAnsi="GHEA Grapalat"/>
                <w:sz w:val="22"/>
                <w:szCs w:val="22"/>
                <w:lang w:val="hy-AM" w:eastAsia="en-AU"/>
              </w:rPr>
            </w:pPr>
          </w:p>
          <w:p w14:paraId="1208005D" w14:textId="77777777" w:rsidR="00795011" w:rsidRPr="00524CB1" w:rsidRDefault="00795011" w:rsidP="00051FC5">
            <w:pPr>
              <w:spacing w:before="240" w:after="240"/>
              <w:jc w:val="center"/>
              <w:rPr>
                <w:rFonts w:ascii="GHEA Grapalat" w:eastAsia="Calibri" w:hAnsi="GHEA Grapalat"/>
                <w:sz w:val="22"/>
                <w:szCs w:val="22"/>
                <w:lang w:val="hy-AM" w:eastAsia="en-AU"/>
              </w:rPr>
            </w:pPr>
          </w:p>
          <w:p w14:paraId="5802BA0A" w14:textId="77777777" w:rsidR="00795011" w:rsidRPr="00524CB1" w:rsidRDefault="00795011" w:rsidP="00051FC5">
            <w:pPr>
              <w:spacing w:before="240" w:after="240"/>
              <w:jc w:val="center"/>
              <w:rPr>
                <w:rFonts w:ascii="GHEA Grapalat" w:eastAsia="Calibri" w:hAnsi="GHEA Grapalat"/>
                <w:sz w:val="22"/>
                <w:szCs w:val="22"/>
                <w:lang w:val="hy-AM" w:eastAsia="en-AU"/>
              </w:rPr>
            </w:pPr>
          </w:p>
          <w:p w14:paraId="7BA7EBB1" w14:textId="77777777" w:rsidR="00795011" w:rsidRPr="00524CB1" w:rsidRDefault="00795011" w:rsidP="00051FC5">
            <w:pPr>
              <w:spacing w:before="240" w:after="240"/>
              <w:jc w:val="center"/>
              <w:rPr>
                <w:rFonts w:ascii="GHEA Grapalat" w:eastAsia="Calibri" w:hAnsi="GHEA Grapalat"/>
                <w:sz w:val="22"/>
                <w:szCs w:val="22"/>
                <w:lang w:val="hy-AM" w:eastAsia="en-AU"/>
              </w:rPr>
            </w:pPr>
          </w:p>
          <w:p w14:paraId="7409F23D" w14:textId="096B201D" w:rsidR="00795011" w:rsidRPr="00524CB1" w:rsidRDefault="00795011" w:rsidP="00051FC5">
            <w:pPr>
              <w:spacing w:before="240" w:after="240"/>
              <w:jc w:val="center"/>
              <w:rPr>
                <w:rFonts w:ascii="GHEA Grapalat" w:eastAsia="Calibri" w:hAnsi="GHEA Grapalat"/>
                <w:sz w:val="22"/>
                <w:szCs w:val="22"/>
                <w:lang w:val="hy-AM" w:eastAsia="en-AU"/>
              </w:rPr>
            </w:pPr>
          </w:p>
        </w:tc>
        <w:tc>
          <w:tcPr>
            <w:tcW w:w="1701" w:type="dxa"/>
            <w:vAlign w:val="center"/>
            <w:hideMark/>
          </w:tcPr>
          <w:p w14:paraId="3C9F01A0"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Арабкир, Хачатрян 28/1</w:t>
            </w:r>
          </w:p>
        </w:tc>
        <w:tc>
          <w:tcPr>
            <w:tcW w:w="3544" w:type="dxa"/>
            <w:hideMark/>
          </w:tcPr>
          <w:p w14:paraId="531168FC" w14:textId="77777777" w:rsidR="00795011" w:rsidRDefault="00795011" w:rsidP="00051FC5">
            <w:pPr>
              <w:spacing w:before="240" w:after="240"/>
              <w:jc w:val="center"/>
              <w:rPr>
                <w:rFonts w:ascii="GHEA Grapalat" w:eastAsia="Calibri" w:hAnsi="GHEA Grapalat"/>
                <w:sz w:val="22"/>
                <w:szCs w:val="22"/>
                <w:lang w:val="hy-AM" w:eastAsia="en-AU"/>
              </w:rPr>
            </w:pPr>
          </w:p>
          <w:p w14:paraId="5DF57651" w14:textId="77777777" w:rsidR="00795011" w:rsidRDefault="00795011" w:rsidP="00051FC5">
            <w:pPr>
              <w:spacing w:before="240" w:after="240"/>
              <w:jc w:val="center"/>
              <w:rPr>
                <w:rFonts w:ascii="GHEA Grapalat" w:eastAsia="Calibri" w:hAnsi="GHEA Grapalat"/>
                <w:sz w:val="22"/>
                <w:szCs w:val="22"/>
                <w:lang w:val="hy-AM" w:eastAsia="en-AU"/>
              </w:rPr>
            </w:pPr>
          </w:p>
          <w:p w14:paraId="2CC8FB69" w14:textId="77777777" w:rsidR="00795011" w:rsidRDefault="00795011" w:rsidP="00051FC5">
            <w:pPr>
              <w:spacing w:before="240" w:after="240"/>
              <w:jc w:val="center"/>
              <w:rPr>
                <w:rFonts w:ascii="GHEA Grapalat" w:eastAsia="Calibri" w:hAnsi="GHEA Grapalat"/>
                <w:sz w:val="22"/>
                <w:szCs w:val="22"/>
                <w:lang w:val="hy-AM" w:eastAsia="en-AU"/>
              </w:rPr>
            </w:pPr>
          </w:p>
          <w:p w14:paraId="3B0E2D85"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795011" w:rsidRPr="00884AF6" w14:paraId="10931216" w14:textId="77777777" w:rsidTr="00795011">
        <w:trPr>
          <w:trHeight w:val="844"/>
        </w:trPr>
        <w:tc>
          <w:tcPr>
            <w:tcW w:w="709" w:type="dxa"/>
            <w:vAlign w:val="center"/>
          </w:tcPr>
          <w:p w14:paraId="38C152D6"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2</w:t>
            </w:r>
          </w:p>
        </w:tc>
        <w:tc>
          <w:tcPr>
            <w:tcW w:w="1713" w:type="dxa"/>
            <w:vAlign w:val="center"/>
          </w:tcPr>
          <w:p w14:paraId="6B93BF18"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71241200/952</w:t>
            </w:r>
          </w:p>
        </w:tc>
        <w:tc>
          <w:tcPr>
            <w:tcW w:w="4070" w:type="dxa"/>
            <w:vAlign w:val="center"/>
          </w:tcPr>
          <w:p w14:paraId="1E16F661" w14:textId="77777777" w:rsidR="00795011" w:rsidRDefault="00795011" w:rsidP="00795011">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56 г. Еревана.</w:t>
            </w:r>
          </w:p>
          <w:p w14:paraId="71F6A80C" w14:textId="77777777" w:rsidR="00795011" w:rsidRPr="00143B19" w:rsidRDefault="00795011" w:rsidP="00795011">
            <w:pPr>
              <w:spacing w:before="240" w:after="240"/>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3659,4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1E99D922" w14:textId="77777777" w:rsidR="00795011" w:rsidRPr="00524CB1" w:rsidRDefault="00795011" w:rsidP="00795011">
            <w:pPr>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10/300 групп/мест.</w:t>
            </w:r>
          </w:p>
        </w:tc>
        <w:tc>
          <w:tcPr>
            <w:tcW w:w="851" w:type="dxa"/>
            <w:vAlign w:val="center"/>
          </w:tcPr>
          <w:p w14:paraId="0F2BC219" w14:textId="77777777" w:rsidR="00795011" w:rsidRPr="00524CB1" w:rsidRDefault="00795011" w:rsidP="00051FC5">
            <w:pPr>
              <w:spacing w:before="240" w:after="240"/>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1CC1FD45"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741D6F9B" w14:textId="6DBBB8D2" w:rsidR="00795011" w:rsidRPr="00524CB1" w:rsidRDefault="00795011" w:rsidP="00051FC5">
            <w:pPr>
              <w:spacing w:before="240" w:after="240"/>
              <w:jc w:val="center"/>
              <w:rPr>
                <w:rFonts w:ascii="GHEA Grapalat" w:eastAsia="Calibri" w:hAnsi="GHEA Grapalat"/>
                <w:sz w:val="22"/>
                <w:szCs w:val="22"/>
                <w:lang w:val="hy-AM" w:eastAsia="en-AU"/>
              </w:rPr>
            </w:pPr>
          </w:p>
        </w:tc>
        <w:tc>
          <w:tcPr>
            <w:tcW w:w="1701" w:type="dxa"/>
            <w:vAlign w:val="center"/>
          </w:tcPr>
          <w:p w14:paraId="284F93CF"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Аван, район Аван-Ариндж,</w:t>
            </w:r>
          </w:p>
          <w:p w14:paraId="0FE6217A"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1-й микрорайон № 1/14</w:t>
            </w:r>
          </w:p>
        </w:tc>
        <w:tc>
          <w:tcPr>
            <w:tcW w:w="3544" w:type="dxa"/>
          </w:tcPr>
          <w:p w14:paraId="0A9EFE6B"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795011" w:rsidRPr="00884AF6" w14:paraId="0FF4512A" w14:textId="77777777" w:rsidTr="00795011">
        <w:trPr>
          <w:trHeight w:val="2017"/>
        </w:trPr>
        <w:tc>
          <w:tcPr>
            <w:tcW w:w="709" w:type="dxa"/>
            <w:vAlign w:val="center"/>
          </w:tcPr>
          <w:p w14:paraId="752986D8"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3</w:t>
            </w:r>
          </w:p>
        </w:tc>
        <w:tc>
          <w:tcPr>
            <w:tcW w:w="1713" w:type="dxa"/>
            <w:vAlign w:val="center"/>
          </w:tcPr>
          <w:p w14:paraId="5526F6CB"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71241200/953</w:t>
            </w:r>
          </w:p>
        </w:tc>
        <w:tc>
          <w:tcPr>
            <w:tcW w:w="4070" w:type="dxa"/>
            <w:vAlign w:val="center"/>
          </w:tcPr>
          <w:p w14:paraId="52D699FE" w14:textId="77777777" w:rsidR="00795011" w:rsidRDefault="00795011" w:rsidP="00051FC5">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101 г. Еревана.</w:t>
            </w:r>
          </w:p>
          <w:p w14:paraId="0DDE93B9" w14:textId="77777777" w:rsidR="00795011" w:rsidRPr="00143B19" w:rsidRDefault="00795011" w:rsidP="00051FC5">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2513,5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2ED5C9A5" w14:textId="77777777" w:rsidR="00795011" w:rsidRPr="00524CB1" w:rsidRDefault="00795011" w:rsidP="00051FC5">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11/330 групп/мест.</w:t>
            </w:r>
          </w:p>
        </w:tc>
        <w:tc>
          <w:tcPr>
            <w:tcW w:w="851" w:type="dxa"/>
            <w:vAlign w:val="center"/>
          </w:tcPr>
          <w:p w14:paraId="5AA58393" w14:textId="77777777" w:rsidR="00795011" w:rsidRPr="00524CB1" w:rsidRDefault="00795011" w:rsidP="00051FC5">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1AB586EE"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7BC14FA3" w14:textId="55AE4AA5" w:rsidR="00795011" w:rsidRPr="00524CB1" w:rsidRDefault="00795011" w:rsidP="00051FC5">
            <w:pPr>
              <w:spacing w:before="240" w:after="240"/>
              <w:jc w:val="center"/>
              <w:rPr>
                <w:rFonts w:ascii="GHEA Grapalat" w:eastAsia="Calibri" w:hAnsi="GHEA Grapalat"/>
                <w:sz w:val="22"/>
                <w:szCs w:val="22"/>
                <w:lang w:val="hy-AM" w:eastAsia="en-AU"/>
              </w:rPr>
            </w:pPr>
          </w:p>
        </w:tc>
        <w:tc>
          <w:tcPr>
            <w:tcW w:w="1701" w:type="dxa"/>
            <w:vAlign w:val="center"/>
          </w:tcPr>
          <w:p w14:paraId="42190811"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Нор Норк, переулок Тотовенци 3/5</w:t>
            </w:r>
          </w:p>
        </w:tc>
        <w:tc>
          <w:tcPr>
            <w:tcW w:w="3544" w:type="dxa"/>
          </w:tcPr>
          <w:p w14:paraId="555744B9"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795011" w:rsidRPr="00884AF6" w14:paraId="451321D9" w14:textId="77777777" w:rsidTr="00795011">
        <w:trPr>
          <w:trHeight w:val="2017"/>
        </w:trPr>
        <w:tc>
          <w:tcPr>
            <w:tcW w:w="709" w:type="dxa"/>
            <w:vAlign w:val="center"/>
          </w:tcPr>
          <w:p w14:paraId="2ADA7793"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4</w:t>
            </w:r>
          </w:p>
        </w:tc>
        <w:tc>
          <w:tcPr>
            <w:tcW w:w="1713" w:type="dxa"/>
            <w:vAlign w:val="center"/>
          </w:tcPr>
          <w:p w14:paraId="1A2A088A"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71241200/951</w:t>
            </w:r>
          </w:p>
        </w:tc>
        <w:tc>
          <w:tcPr>
            <w:tcW w:w="4070" w:type="dxa"/>
            <w:vAlign w:val="center"/>
          </w:tcPr>
          <w:p w14:paraId="59964A35" w14:textId="77777777" w:rsidR="00795011" w:rsidRPr="00524CB1" w:rsidRDefault="00795011" w:rsidP="00051FC5">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здания яслей-детского сада № 108 г. Еревана.</w:t>
            </w:r>
          </w:p>
          <w:p w14:paraId="75A9B64E" w14:textId="77777777" w:rsidR="00795011" w:rsidRPr="00143B19" w:rsidRDefault="00795011" w:rsidP="00051FC5">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1785,5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0AC3D37D" w14:textId="77777777" w:rsidR="00795011" w:rsidRPr="00524CB1" w:rsidRDefault="00795011" w:rsidP="00051FC5">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8/240 групп/мест.</w:t>
            </w:r>
          </w:p>
        </w:tc>
        <w:tc>
          <w:tcPr>
            <w:tcW w:w="851" w:type="dxa"/>
            <w:vAlign w:val="center"/>
          </w:tcPr>
          <w:p w14:paraId="15950D59" w14:textId="77777777" w:rsidR="00795011" w:rsidRPr="00524CB1" w:rsidRDefault="00795011" w:rsidP="00051FC5">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122DC5E2"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3D1999F5" w14:textId="1A728D9C" w:rsidR="00795011" w:rsidRPr="00524CB1" w:rsidRDefault="00795011" w:rsidP="00051FC5">
            <w:pPr>
              <w:spacing w:before="240" w:after="240"/>
              <w:rPr>
                <w:rFonts w:ascii="GHEA Grapalat" w:eastAsia="Calibri" w:hAnsi="GHEA Grapalat"/>
                <w:sz w:val="22"/>
                <w:szCs w:val="22"/>
                <w:lang w:val="hy-AM" w:eastAsia="en-AU"/>
              </w:rPr>
            </w:pPr>
          </w:p>
        </w:tc>
        <w:tc>
          <w:tcPr>
            <w:tcW w:w="1701" w:type="dxa"/>
            <w:vAlign w:val="center"/>
          </w:tcPr>
          <w:p w14:paraId="1A342C70"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Нор Норк, Бакунци 1-й </w:t>
            </w:r>
            <w:r>
              <w:rPr>
                <w:rFonts w:ascii="GHEA Grapalat" w:eastAsia="Calibri" w:hAnsi="GHEA Grapalat"/>
                <w:sz w:val="22"/>
                <w:szCs w:val="22"/>
                <w:lang w:val="hy-AM" w:eastAsia="en-AU"/>
              </w:rPr>
              <w:t xml:space="preserve"> </w:t>
            </w:r>
            <w:r w:rsidRPr="00524CB1">
              <w:rPr>
                <w:rFonts w:ascii="GHEA Grapalat" w:eastAsia="Calibri" w:hAnsi="GHEA Grapalat"/>
                <w:sz w:val="22"/>
                <w:szCs w:val="22"/>
                <w:lang w:val="hy-AM" w:eastAsia="en-AU"/>
              </w:rPr>
              <w:t>переулок 7</w:t>
            </w:r>
          </w:p>
        </w:tc>
        <w:tc>
          <w:tcPr>
            <w:tcW w:w="3544" w:type="dxa"/>
          </w:tcPr>
          <w:p w14:paraId="5E9995C2"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795011" w:rsidRPr="00884AF6" w14:paraId="36A0B2F9" w14:textId="77777777" w:rsidTr="00795011">
        <w:trPr>
          <w:trHeight w:val="3537"/>
        </w:trPr>
        <w:tc>
          <w:tcPr>
            <w:tcW w:w="709" w:type="dxa"/>
            <w:vAlign w:val="center"/>
          </w:tcPr>
          <w:p w14:paraId="0A064AAA"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5</w:t>
            </w:r>
          </w:p>
        </w:tc>
        <w:tc>
          <w:tcPr>
            <w:tcW w:w="1713" w:type="dxa"/>
            <w:vAlign w:val="center"/>
          </w:tcPr>
          <w:p w14:paraId="2E6B2484"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71241200/949</w:t>
            </w:r>
          </w:p>
        </w:tc>
        <w:tc>
          <w:tcPr>
            <w:tcW w:w="4070" w:type="dxa"/>
            <w:vAlign w:val="center"/>
          </w:tcPr>
          <w:p w14:paraId="5F649DBD" w14:textId="77777777" w:rsidR="00795011" w:rsidRPr="00524CB1" w:rsidRDefault="00795011" w:rsidP="00051FC5">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118 г. Еревана.</w:t>
            </w:r>
          </w:p>
          <w:p w14:paraId="320447EF" w14:textId="77777777" w:rsidR="00795011" w:rsidRPr="00143B19" w:rsidRDefault="00795011" w:rsidP="00051FC5">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 xml:space="preserve">Площадь: 3120,8 </w:t>
            </w:r>
            <w:r>
              <w:rPr>
                <w:rFonts w:ascii="GHEA Grapalat" w:eastAsia="Calibri" w:hAnsi="GHEA Grapalat"/>
                <w:sz w:val="22"/>
                <w:szCs w:val="22"/>
                <w:lang w:eastAsia="en-AU"/>
              </w:rPr>
              <w:t>м</w:t>
            </w:r>
            <w:r>
              <w:rPr>
                <w:rFonts w:ascii="GHEA Grapalat" w:eastAsia="Calibri" w:hAnsi="GHEA Grapalat"/>
                <w:sz w:val="22"/>
                <w:szCs w:val="22"/>
                <w:vertAlign w:val="superscript"/>
                <w:lang w:eastAsia="en-AU"/>
              </w:rPr>
              <w:t>2</w:t>
            </w:r>
          </w:p>
          <w:p w14:paraId="6948615B" w14:textId="77777777" w:rsidR="00795011" w:rsidRPr="00524CB1" w:rsidRDefault="00795011" w:rsidP="00051FC5">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tcPr>
          <w:p w14:paraId="18CBCF7B" w14:textId="77777777" w:rsidR="00795011" w:rsidRPr="00524CB1" w:rsidRDefault="00795011" w:rsidP="00051FC5">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5DE358FB"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21DB3BFE" w14:textId="37AF6234" w:rsidR="00795011" w:rsidRPr="00524CB1" w:rsidRDefault="00795011" w:rsidP="00051FC5">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tc>
        <w:tc>
          <w:tcPr>
            <w:tcW w:w="1701" w:type="dxa"/>
            <w:vAlign w:val="center"/>
          </w:tcPr>
          <w:p w14:paraId="72993C30" w14:textId="77777777" w:rsidR="00795011" w:rsidRPr="00524CB1" w:rsidRDefault="00795011" w:rsidP="00051FC5">
            <w:pPr>
              <w:pStyle w:val="card-text"/>
              <w:widowControl w:val="0"/>
              <w:shd w:val="clear" w:color="auto" w:fill="FFFFFF"/>
              <w:spacing w:before="240" w:beforeAutospacing="0" w:after="0" w:afterAutospacing="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Нор Норк,</w:t>
            </w:r>
          </w:p>
          <w:p w14:paraId="7BA6F120" w14:textId="77777777" w:rsidR="00795011" w:rsidRPr="00524CB1" w:rsidRDefault="00795011" w:rsidP="00051FC5">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Вильнюс 121</w:t>
            </w:r>
          </w:p>
        </w:tc>
        <w:tc>
          <w:tcPr>
            <w:tcW w:w="3544" w:type="dxa"/>
          </w:tcPr>
          <w:p w14:paraId="4E7D43D9"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r w:rsidR="00795011" w:rsidRPr="00884AF6" w14:paraId="6024908A" w14:textId="77777777" w:rsidTr="00795011">
        <w:trPr>
          <w:trHeight w:val="2017"/>
        </w:trPr>
        <w:tc>
          <w:tcPr>
            <w:tcW w:w="709" w:type="dxa"/>
            <w:vAlign w:val="center"/>
          </w:tcPr>
          <w:p w14:paraId="4DFEDDD0"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6</w:t>
            </w:r>
          </w:p>
        </w:tc>
        <w:tc>
          <w:tcPr>
            <w:tcW w:w="1713" w:type="dxa"/>
            <w:vAlign w:val="center"/>
          </w:tcPr>
          <w:p w14:paraId="459048DB"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966DC6">
              <w:rPr>
                <w:rFonts w:ascii="GHEA Grapalat" w:eastAsia="Calibri" w:hAnsi="GHEA Grapalat"/>
                <w:sz w:val="22"/>
                <w:szCs w:val="22"/>
                <w:lang w:val="hy-AM" w:eastAsia="en-AU"/>
              </w:rPr>
              <w:t>71241200/948</w:t>
            </w:r>
          </w:p>
        </w:tc>
        <w:tc>
          <w:tcPr>
            <w:tcW w:w="4070" w:type="dxa"/>
            <w:vAlign w:val="center"/>
          </w:tcPr>
          <w:p w14:paraId="4B47E0A9" w14:textId="77777777" w:rsidR="00795011" w:rsidRPr="00524CB1" w:rsidRDefault="00795011" w:rsidP="00051FC5">
            <w:pPr>
              <w:widowControl w:val="0"/>
              <w:spacing w:before="240" w:after="24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Консультационные работы по разработке проектно-сметной документации на реконструкцию яслей-детского сада № 129 г. Еревана.</w:t>
            </w:r>
          </w:p>
          <w:p w14:paraId="1F828AD7" w14:textId="77777777" w:rsidR="00795011" w:rsidRPr="00143B19" w:rsidRDefault="00795011" w:rsidP="00051FC5">
            <w:pPr>
              <w:spacing w:before="240" w:after="240"/>
              <w:jc w:val="both"/>
              <w:rPr>
                <w:rFonts w:ascii="GHEA Grapalat" w:eastAsia="Calibri" w:hAnsi="GHEA Grapalat"/>
                <w:sz w:val="22"/>
                <w:szCs w:val="22"/>
                <w:vertAlign w:val="superscript"/>
                <w:lang w:eastAsia="en-AU"/>
              </w:rPr>
            </w:pPr>
            <w:r w:rsidRPr="00524CB1">
              <w:rPr>
                <w:rFonts w:ascii="GHEA Grapalat" w:eastAsia="Calibri" w:hAnsi="GHEA Grapalat"/>
                <w:sz w:val="22"/>
                <w:szCs w:val="22"/>
                <w:lang w:val="hy-AM" w:eastAsia="en-AU"/>
              </w:rPr>
              <w:t>Площадь: 860,22</w:t>
            </w:r>
            <w:r>
              <w:rPr>
                <w:rFonts w:ascii="GHEA Grapalat" w:eastAsia="Calibri" w:hAnsi="GHEA Grapalat"/>
                <w:sz w:val="22"/>
                <w:szCs w:val="22"/>
                <w:lang w:eastAsia="en-AU"/>
              </w:rPr>
              <w:t xml:space="preserve"> м</w:t>
            </w:r>
            <w:r>
              <w:rPr>
                <w:rFonts w:ascii="GHEA Grapalat" w:eastAsia="Calibri" w:hAnsi="GHEA Grapalat"/>
                <w:sz w:val="22"/>
                <w:szCs w:val="22"/>
                <w:vertAlign w:val="superscript"/>
                <w:lang w:eastAsia="en-AU"/>
              </w:rPr>
              <w:t>2</w:t>
            </w:r>
          </w:p>
          <w:p w14:paraId="6E150C9B" w14:textId="77777777" w:rsidR="00795011" w:rsidRPr="00524CB1" w:rsidRDefault="00795011" w:rsidP="00051FC5">
            <w:pPr>
              <w:widowControl w:val="0"/>
              <w:spacing w:before="240" w:after="24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Предпочтительная проектная вместимость: 12/360 групп/мест.</w:t>
            </w:r>
          </w:p>
        </w:tc>
        <w:tc>
          <w:tcPr>
            <w:tcW w:w="851" w:type="dxa"/>
            <w:vAlign w:val="center"/>
          </w:tcPr>
          <w:p w14:paraId="3891807C" w14:textId="77777777" w:rsidR="00795011" w:rsidRPr="00524CB1" w:rsidRDefault="00795011" w:rsidP="00051FC5">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eastAsia="en-AU"/>
              </w:rPr>
              <w:t>драм</w:t>
            </w:r>
          </w:p>
        </w:tc>
        <w:tc>
          <w:tcPr>
            <w:tcW w:w="1134" w:type="dxa"/>
            <w:vAlign w:val="center"/>
          </w:tcPr>
          <w:p w14:paraId="40FAD75C"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559" w:type="dxa"/>
          </w:tcPr>
          <w:p w14:paraId="7224B4BE" w14:textId="77777777" w:rsidR="00795011" w:rsidRPr="00524CB1" w:rsidRDefault="00795011" w:rsidP="00051FC5">
            <w:pPr>
              <w:spacing w:before="240" w:after="240"/>
              <w:jc w:val="center"/>
              <w:rPr>
                <w:rFonts w:ascii="GHEA Grapalat" w:eastAsia="Calibri" w:hAnsi="GHEA Grapalat"/>
                <w:sz w:val="22"/>
                <w:szCs w:val="22"/>
                <w:lang w:val="hy-AM" w:eastAsia="en-AU"/>
              </w:rPr>
            </w:pPr>
          </w:p>
          <w:p w14:paraId="0536D271" w14:textId="77777777" w:rsidR="00795011" w:rsidRDefault="00795011" w:rsidP="00051FC5">
            <w:pPr>
              <w:spacing w:before="240" w:after="240"/>
              <w:jc w:val="center"/>
              <w:rPr>
                <w:rFonts w:ascii="GHEA Grapalat" w:eastAsia="Calibri" w:hAnsi="GHEA Grapalat"/>
                <w:sz w:val="22"/>
                <w:szCs w:val="22"/>
                <w:lang w:val="hy-AM" w:eastAsia="en-AU"/>
              </w:rPr>
            </w:pPr>
          </w:p>
          <w:p w14:paraId="17E96108" w14:textId="5E573822" w:rsidR="00795011" w:rsidRPr="00524CB1" w:rsidRDefault="00795011" w:rsidP="00051FC5">
            <w:pPr>
              <w:spacing w:before="240" w:after="240"/>
              <w:jc w:val="center"/>
              <w:rPr>
                <w:rFonts w:ascii="GHEA Grapalat" w:eastAsia="Calibri" w:hAnsi="GHEA Grapalat"/>
                <w:sz w:val="22"/>
                <w:szCs w:val="22"/>
                <w:lang w:val="hy-AM" w:eastAsia="en-AU"/>
              </w:rPr>
            </w:pPr>
          </w:p>
        </w:tc>
        <w:tc>
          <w:tcPr>
            <w:tcW w:w="1701" w:type="dxa"/>
            <w:vAlign w:val="center"/>
          </w:tcPr>
          <w:p w14:paraId="6F3C2A6C"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Шенгавит, Овсепян 17</w:t>
            </w:r>
          </w:p>
        </w:tc>
        <w:tc>
          <w:tcPr>
            <w:tcW w:w="3544" w:type="dxa"/>
            <w:vAlign w:val="center"/>
          </w:tcPr>
          <w:p w14:paraId="72346C1D" w14:textId="77777777" w:rsidR="00795011" w:rsidRPr="00524CB1" w:rsidRDefault="00795011" w:rsidP="00051FC5">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Работы выполняются в течение 60 календарных дней со дня подписания сторонами договора (соглашения), при условии предоставления финансовых средств на эти цели, и со дня вступления в силу условия об исполнении прав и обязанностей сторон.</w:t>
            </w:r>
          </w:p>
        </w:tc>
      </w:tr>
    </w:tbl>
    <w:p w14:paraId="75C9EFA5" w14:textId="77777777" w:rsidR="00795011" w:rsidRDefault="00795011" w:rsidP="00795011">
      <w:pPr>
        <w:jc w:val="center"/>
        <w:rPr>
          <w:rFonts w:ascii="GHEA Grapalat" w:eastAsia="Calibri" w:hAnsi="GHEA Grapalat"/>
          <w:sz w:val="22"/>
          <w:szCs w:val="22"/>
          <w:lang w:val="hy-AM" w:eastAsia="en-AU"/>
        </w:rPr>
      </w:pPr>
    </w:p>
    <w:p w14:paraId="5EFB9443" w14:textId="77777777" w:rsidR="00795011" w:rsidRPr="006806A5" w:rsidRDefault="00795011" w:rsidP="00795011">
      <w:pPr>
        <w:jc w:val="center"/>
        <w:rPr>
          <w:rFonts w:ascii="GHEA Grapalat" w:eastAsia="Calibri" w:hAnsi="GHEA Grapalat"/>
          <w:b/>
          <w:bCs/>
          <w:sz w:val="22"/>
          <w:szCs w:val="22"/>
          <w:lang w:eastAsia="en-AU"/>
        </w:rPr>
      </w:pPr>
      <w:r w:rsidRPr="006806A5">
        <w:rPr>
          <w:rFonts w:ascii="GHEA Grapalat" w:eastAsia="Calibri" w:hAnsi="GHEA Grapalat"/>
          <w:b/>
          <w:bCs/>
          <w:sz w:val="22"/>
          <w:szCs w:val="22"/>
          <w:lang w:val="hy-AM" w:eastAsia="en-AU"/>
        </w:rPr>
        <w:t xml:space="preserve">Техническое задание на каждую </w:t>
      </w:r>
      <w:r>
        <w:rPr>
          <w:rFonts w:ascii="GHEA Grapalat" w:eastAsia="Calibri" w:hAnsi="GHEA Grapalat"/>
          <w:b/>
          <w:bCs/>
          <w:sz w:val="22"/>
          <w:szCs w:val="22"/>
          <w:lang w:eastAsia="en-AU"/>
        </w:rPr>
        <w:t>часть</w:t>
      </w:r>
    </w:p>
    <w:p w14:paraId="7473A9F9" w14:textId="77777777" w:rsidR="00795011" w:rsidRPr="00524CB1" w:rsidRDefault="00795011" w:rsidP="00795011">
      <w:pPr>
        <w:jc w:val="center"/>
        <w:rPr>
          <w:rFonts w:ascii="GHEA Grapalat" w:eastAsia="Calibri" w:hAnsi="GHEA Grapalat"/>
          <w:sz w:val="22"/>
          <w:szCs w:val="22"/>
          <w:lang w:val="hy-AM" w:eastAsia="en-AU"/>
        </w:rPr>
      </w:pPr>
    </w:p>
    <w:p w14:paraId="144CBB48"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 xml:space="preserve">Проектные площади детских садов </w:t>
      </w:r>
      <w:r w:rsidRPr="00193BDE">
        <w:rPr>
          <w:rFonts w:ascii="GHEA Grapalat" w:hAnsi="GHEA Grapalat"/>
          <w:lang w:val="hy-AM" w:eastAsia="en-AU"/>
        </w:rPr>
        <w:t>следует планировать</w:t>
      </w:r>
      <w:r w:rsidRPr="00524CB1">
        <w:rPr>
          <w:rFonts w:ascii="GHEA Grapalat" w:hAnsi="GHEA Grapalat"/>
          <w:lang w:val="hy-AM" w:eastAsia="en-AU"/>
        </w:rPr>
        <w:t xml:space="preserve">, исходя из «Требований к дошкольным образовательным учреждениям» 2.1.2.001-24 «Санитарные правила и гигиенические нормативы», утвержденных приказом Министра здравоохранения Республики Армения от 12 февраля 2024 года № 50-Н, </w:t>
      </w:r>
      <w:r>
        <w:rPr>
          <w:rFonts w:ascii="GHEA Grapalat" w:hAnsi="GHEA Grapalat"/>
          <w:lang w:eastAsia="en-AU"/>
        </w:rPr>
        <w:t>РАСН</w:t>
      </w:r>
      <w:r w:rsidRPr="00524CB1">
        <w:rPr>
          <w:rFonts w:ascii="GHEA Grapalat" w:hAnsi="GHEA Grapalat"/>
          <w:lang w:val="hy-AM" w:eastAsia="en-AU"/>
        </w:rPr>
        <w:t xml:space="preserve"> 31-03.04-2022 «Здания дошкольных учреждений. Нормы проектирования» и </w:t>
      </w:r>
      <w:r>
        <w:rPr>
          <w:rFonts w:ascii="GHEA Grapalat" w:hAnsi="GHEA Grapalat"/>
          <w:lang w:eastAsia="en-AU"/>
        </w:rPr>
        <w:t>РАСН</w:t>
      </w:r>
      <w:r w:rsidRPr="00524CB1">
        <w:rPr>
          <w:rFonts w:ascii="GHEA Grapalat" w:hAnsi="GHEA Grapalat"/>
          <w:lang w:val="hy-AM" w:eastAsia="en-AU"/>
        </w:rPr>
        <w:t xml:space="preserve"> 31-03 «Общественные здания и сооружения».</w:t>
      </w:r>
    </w:p>
    <w:p w14:paraId="5EB97C84"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Осуществить перепроектирование детских садов с учетом требований всех действующих в Республике Армения законов, нормативных документов и правовых актов, связанных с проектированием,</w:t>
      </w:r>
    </w:p>
    <w:p w14:paraId="0CEAB91C"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Планировать реализацию мероприятий, направленных на повышение энергоэффективности, а также эффективности использования воды,</w:t>
      </w:r>
    </w:p>
    <w:p w14:paraId="23CC22E4"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 xml:space="preserve">Рассмотрение проектов наружных инженерных сетей, изучение технических условий на присоединение к инженерным сетям и, при </w:t>
      </w:r>
      <w:r w:rsidRPr="00524CB1">
        <w:rPr>
          <w:rFonts w:ascii="GHEA Grapalat" w:hAnsi="GHEA Grapalat"/>
          <w:lang w:val="hy-AM" w:eastAsia="en-AU"/>
        </w:rPr>
        <w:lastRenderedPageBreak/>
        <w:t>необходимости, с привлечением заказчика, их актуализаци</w:t>
      </w:r>
      <w:r>
        <w:rPr>
          <w:rFonts w:ascii="GHEA Grapalat" w:hAnsi="GHEA Grapalat"/>
          <w:lang w:eastAsia="en-AU"/>
        </w:rPr>
        <w:t>и</w:t>
      </w:r>
      <w:r w:rsidRPr="00524CB1">
        <w:rPr>
          <w:rFonts w:ascii="GHEA Grapalat" w:hAnsi="GHEA Grapalat"/>
          <w:lang w:val="hy-AM" w:eastAsia="en-AU"/>
        </w:rPr>
        <w:t xml:space="preserve"> или приобретени</w:t>
      </w:r>
      <w:r>
        <w:rPr>
          <w:rFonts w:ascii="GHEA Grapalat" w:hAnsi="GHEA Grapalat"/>
          <w:lang w:eastAsia="en-AU"/>
        </w:rPr>
        <w:t>и</w:t>
      </w:r>
      <w:r w:rsidRPr="00524CB1">
        <w:rPr>
          <w:rFonts w:ascii="GHEA Grapalat" w:hAnsi="GHEA Grapalat"/>
          <w:lang w:val="hy-AM" w:eastAsia="en-AU"/>
        </w:rPr>
        <w:t xml:space="preserve"> новых.</w:t>
      </w:r>
    </w:p>
    <w:p w14:paraId="696355C0"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Рассмотреть в проектах наличие резервуара для хранения воды и при необходимости предусмотреть его, а при отсутствии пожарного гидранта предусмотреть его в радиусе 200 м от здания.</w:t>
      </w:r>
    </w:p>
    <w:p w14:paraId="22DD872F"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Изучить все проектные решения и привести проекты в соответствие с требованиями действующих норм Республики Армения, внедрив необходимые изменения, в частности, предусмотреть лифт или подъемное устройство, перепроектировать двери, проемы, поручни, заменить цементную штукатурку на наружных стенах и предусмотреть выполнение облицовки цементными панелями с заводской покраской или предложить новые решения, по согласованию с Заказчиком предусмотреть мероприятия, направленные на обеспечение доступности для инвалидов, и осуществить все другие необходимые мероприятия, направленные на приведение проектов в соответствие с требованиями действующих норм Республики Армения,</w:t>
      </w:r>
    </w:p>
    <w:p w14:paraId="2797E726"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При использовании ссылок на оборудование в проектах включайте слова «или эквивалент» в спецификации характеристик,</w:t>
      </w:r>
    </w:p>
    <w:p w14:paraId="098B64D0"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Провести предварительную геодезическую съемку участка</w:t>
      </w:r>
      <w:r>
        <w:rPr>
          <w:rFonts w:ascii="GHEA Grapalat" w:hAnsi="GHEA Grapalat"/>
          <w:lang w:val="hy-AM" w:eastAsia="en-AU"/>
        </w:rPr>
        <w:t xml:space="preserve">, </w:t>
      </w:r>
      <w:r>
        <w:rPr>
          <w:rFonts w:ascii="GHEA Grapalat" w:hAnsi="GHEA Grapalat"/>
          <w:lang w:eastAsia="en-AU"/>
        </w:rPr>
        <w:t>геологию</w:t>
      </w:r>
      <w:r w:rsidRPr="00524CB1">
        <w:rPr>
          <w:rFonts w:ascii="GHEA Grapalat" w:hAnsi="GHEA Grapalat"/>
          <w:lang w:val="hy-AM" w:eastAsia="en-AU"/>
        </w:rPr>
        <w:t xml:space="preserve"> и при необходимости скорректировать кадастровые данные.</w:t>
      </w:r>
    </w:p>
    <w:p w14:paraId="43A74865"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Передать заказчику комплект проектно-сметной документации, прошедший экспертизу технической безопасности, экспертизу простого проекта и другие необходимые экспертизы проектной документации опасного производственного объекта лифтов и котельных. Провести необходимые экспертизы за счет собственных средств. Согласовать комплект проектно-сметной документации со всеми заинтересованными и уполномоченными органами.</w:t>
      </w:r>
    </w:p>
    <w:p w14:paraId="03911373"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При необходимости обратиться в «Центр оценки воздействия на окружающую среду» Министерства окружающей среды Республики Армения с соответствующим письменным запросом относительно экспертизы проекта строительства детского сада. Представить письменный запрос/ответ Заказчику. Оплатить государственный платеж в рамках запроса или все необходимые государственные платежи для реализации за счёт собственных средств. Проведение ОВОС (при необходимости) входит в обязанности Консультанта.</w:t>
      </w:r>
    </w:p>
    <w:p w14:paraId="6FA3E490" w14:textId="77777777" w:rsidR="00795011" w:rsidRPr="00524CB1" w:rsidRDefault="00795011" w:rsidP="00795011">
      <w:pPr>
        <w:pStyle w:val="ListParagraph"/>
        <w:widowControl w:val="0"/>
        <w:numPr>
          <w:ilvl w:val="0"/>
          <w:numId w:val="22"/>
        </w:numPr>
        <w:spacing w:after="200"/>
        <w:ind w:left="720"/>
        <w:contextualSpacing/>
        <w:jc w:val="both"/>
        <w:rPr>
          <w:rFonts w:ascii="GHEA Grapalat" w:hAnsi="GHEA Grapalat"/>
          <w:lang w:val="hy-AM" w:eastAsia="en-AU"/>
        </w:rPr>
      </w:pPr>
      <w:r w:rsidRPr="00524CB1">
        <w:rPr>
          <w:rFonts w:ascii="GHEA Grapalat" w:hAnsi="GHEA Grapalat"/>
          <w:lang w:val="hy-AM" w:eastAsia="en-AU"/>
        </w:rPr>
        <w:t>Предоставить заказчику отдельную проектно-сметную документацию по благоустройству территории,</w:t>
      </w:r>
    </w:p>
    <w:p w14:paraId="7D845495" w14:textId="77777777" w:rsidR="00795011" w:rsidRPr="00524CB1" w:rsidRDefault="00795011" w:rsidP="00795011">
      <w:pPr>
        <w:pStyle w:val="ListParagraph"/>
        <w:widowControl w:val="0"/>
        <w:numPr>
          <w:ilvl w:val="0"/>
          <w:numId w:val="22"/>
        </w:numPr>
        <w:ind w:left="720"/>
        <w:contextualSpacing/>
        <w:jc w:val="both"/>
        <w:rPr>
          <w:rFonts w:ascii="GHEA Grapalat" w:hAnsi="GHEA Grapalat"/>
          <w:lang w:val="hy-AM" w:eastAsia="en-AU"/>
        </w:rPr>
      </w:pPr>
      <w:r w:rsidRPr="00524CB1">
        <w:rPr>
          <w:rFonts w:ascii="GHEA Grapalat" w:hAnsi="GHEA Grapalat"/>
          <w:lang w:val="hy-AM" w:eastAsia="en-AU"/>
        </w:rPr>
        <w:t>Окончательные пакеты проектно-сметной документации предоставить в двух вариантах: на бумажном носителе: на армянском /4 экз./ и английском /1 экз./, в электронном виде: в форматах PDF и AutoCAD на армянском и английском языках, а также сметы и расчеты объемов работ на бумажном носителе и в формате Excel на армянском и английском языках.</w:t>
      </w:r>
    </w:p>
    <w:p w14:paraId="58ADC419" w14:textId="77777777" w:rsidR="00795011" w:rsidRPr="00D53553" w:rsidRDefault="00795011" w:rsidP="00795011">
      <w:pPr>
        <w:widowControl w:val="0"/>
        <w:jc w:val="both"/>
        <w:rPr>
          <w:rFonts w:ascii="GHEA Grapalat" w:eastAsia="Calibri" w:hAnsi="GHEA Grapalat" w:cs="Sylfaen"/>
          <w:bCs/>
          <w:iCs/>
          <w:sz w:val="18"/>
          <w:szCs w:val="18"/>
          <w:lang w:val="hy-AM"/>
        </w:rPr>
      </w:pPr>
    </w:p>
    <w:p w14:paraId="1D48E98C" w14:textId="77777777" w:rsidR="00795011" w:rsidRPr="00524CB1" w:rsidRDefault="00795011" w:rsidP="00795011">
      <w:pPr>
        <w:widowControl w:val="0"/>
        <w:jc w:val="both"/>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Дополнительная информация</w:t>
      </w:r>
    </w:p>
    <w:p w14:paraId="11345A02" w14:textId="77777777" w:rsidR="00795011" w:rsidRPr="00524CB1" w:rsidRDefault="00795011" w:rsidP="00795011">
      <w:pPr>
        <w:widowControl w:val="0"/>
        <w:jc w:val="both"/>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Необходимые примечания для редизайна установлены.</w:t>
      </w:r>
    </w:p>
    <w:p w14:paraId="5C1137C1" w14:textId="206DB068" w:rsidR="007C189A" w:rsidRPr="007C189A" w:rsidRDefault="00795011" w:rsidP="00795011">
      <w:pPr>
        <w:widowControl w:val="0"/>
        <w:spacing w:line="360" w:lineRule="auto"/>
        <w:ind w:right="247" w:firstLine="567"/>
        <w:rPr>
          <w:rFonts w:ascii="GHEA Grapalat" w:eastAsia="Calibri" w:hAnsi="GHEA Grapalat" w:cs="Calibri"/>
          <w:lang w:val="hy-AM"/>
        </w:rPr>
      </w:pPr>
      <w:r w:rsidRPr="00D53553">
        <w:rPr>
          <w:rFonts w:ascii="GHEA Grapalat" w:eastAsia="Calibri" w:hAnsi="GHEA Grapalat" w:cs="Sylfaen"/>
          <w:bCs/>
          <w:iCs/>
          <w:sz w:val="18"/>
          <w:szCs w:val="18"/>
          <w:lang w:val="hy-AM"/>
        </w:rPr>
        <w:t xml:space="preserve"> </w:t>
      </w:r>
      <w:hyperlink r:id="rId10" w:tgtFrame="_blank" w:history="1">
        <w:r w:rsidRPr="007F28DB">
          <w:rPr>
            <w:rStyle w:val="Hyperlink"/>
            <w:rFonts w:ascii="Courier New" w:hAnsi="Courier New" w:cs="Courier New"/>
            <w:color w:val="0069A6"/>
            <w:sz w:val="18"/>
            <w:szCs w:val="18"/>
            <w:shd w:val="clear" w:color="auto" w:fill="FFFFFF"/>
            <w:lang w:val="hy-AM"/>
          </w:rPr>
          <w:t>https://drive.google.com/drive/folders/1P8bW6dFDLVVrK_dtWewtjEWBleGaZ1GK?usp=drive_link</w:t>
        </w:r>
      </w:hyperlink>
      <w:r>
        <w:rPr>
          <w:rFonts w:ascii="GHEA Grapalat" w:hAnsi="GHEA Grapalat" w:cs="Arial"/>
          <w:bCs/>
          <w:iCs/>
          <w:sz w:val="18"/>
          <w:szCs w:val="18"/>
          <w:lang w:val="hy-AM"/>
        </w:rPr>
        <w:t xml:space="preserve">   </w:t>
      </w:r>
      <w:r w:rsidRPr="00F15A9A">
        <w:rPr>
          <w:rFonts w:ascii="GHEA Grapalat" w:eastAsia="Calibri" w:hAnsi="GHEA Grapalat"/>
          <w:sz w:val="22"/>
          <w:szCs w:val="22"/>
          <w:lang w:val="hy-AM" w:eastAsia="en-AU"/>
        </w:rPr>
        <w:t>по ссылке</w:t>
      </w:r>
    </w:p>
    <w:p w14:paraId="3D3F591D" w14:textId="77777777" w:rsidR="009D7E58" w:rsidRPr="00FB6C45" w:rsidRDefault="009D7E58" w:rsidP="009D7E58">
      <w:pPr>
        <w:rPr>
          <w:sz w:val="22"/>
          <w:szCs w:val="22"/>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795011">
          <w:footnotePr>
            <w:pos w:val="beneathText"/>
          </w:footnotePr>
          <w:pgSz w:w="16840" w:h="11907" w:orient="landscape" w:code="9"/>
          <w:pgMar w:top="284"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5"/>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50DC3" w:rsidRPr="00D25446" w14:paraId="7DBBAED2" w14:textId="77777777" w:rsidTr="00245B8A">
        <w:trPr>
          <w:cantSplit/>
          <w:trHeight w:val="1096"/>
          <w:jc w:val="center"/>
        </w:trPr>
        <w:tc>
          <w:tcPr>
            <w:tcW w:w="638" w:type="dxa"/>
            <w:vAlign w:val="center"/>
          </w:tcPr>
          <w:p w14:paraId="6CE010E8" w14:textId="507125C8" w:rsidR="00950DC3" w:rsidRPr="004A343A" w:rsidRDefault="00950DC3" w:rsidP="00950DC3">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t>1</w:t>
            </w:r>
          </w:p>
        </w:tc>
        <w:tc>
          <w:tcPr>
            <w:tcW w:w="1350" w:type="dxa"/>
            <w:vAlign w:val="center"/>
          </w:tcPr>
          <w:p w14:paraId="39C2DDA5" w14:textId="73498714" w:rsidR="00950DC3" w:rsidRPr="00795011" w:rsidRDefault="00950DC3" w:rsidP="00950DC3">
            <w:pPr>
              <w:jc w:val="center"/>
              <w:rPr>
                <w:rFonts w:ascii="GHEA Grapalat" w:hAnsi="GHEA Grapalat"/>
                <w:sz w:val="18"/>
                <w:szCs w:val="18"/>
              </w:rPr>
            </w:pPr>
            <w:r w:rsidRPr="00795011">
              <w:rPr>
                <w:rFonts w:ascii="GHEA Grapalat" w:eastAsia="Calibri" w:hAnsi="GHEA Grapalat"/>
                <w:sz w:val="18"/>
                <w:szCs w:val="20"/>
                <w:lang w:val="hy-AM" w:eastAsia="en-AU"/>
              </w:rPr>
              <w:t>71241200/950</w:t>
            </w:r>
          </w:p>
        </w:tc>
        <w:tc>
          <w:tcPr>
            <w:tcW w:w="1651" w:type="dxa"/>
            <w:vAlign w:val="center"/>
          </w:tcPr>
          <w:p w14:paraId="03BDE673" w14:textId="75AAFE80" w:rsidR="00950DC3" w:rsidRPr="00950DC3" w:rsidRDefault="00950DC3" w:rsidP="00950DC3">
            <w:pPr>
              <w:pStyle w:val="BodyTextIndent2"/>
              <w:widowControl w:val="0"/>
              <w:spacing w:after="120" w:line="240" w:lineRule="auto"/>
              <w:ind w:firstLine="0"/>
              <w:jc w:val="center"/>
              <w:rPr>
                <w:rFonts w:ascii="GHEA Grapalat" w:hAnsi="GHEA Grapalat"/>
                <w:sz w:val="18"/>
                <w:szCs w:val="16"/>
                <w:u w:val="single"/>
                <w:vertAlign w:val="subscript"/>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33 в Ереване</w:t>
            </w:r>
          </w:p>
        </w:tc>
        <w:tc>
          <w:tcPr>
            <w:tcW w:w="595" w:type="dxa"/>
            <w:vAlign w:val="center"/>
          </w:tcPr>
          <w:p w14:paraId="273E85A6"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950DC3" w:rsidRPr="00D25446" w:rsidRDefault="00950DC3" w:rsidP="00950DC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950DC3" w:rsidRPr="00D25446" w:rsidRDefault="00950DC3" w:rsidP="00950DC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950DC3" w:rsidRPr="00D25446" w:rsidRDefault="00950DC3" w:rsidP="00950DC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r w:rsidR="00950DC3" w:rsidRPr="00D25446" w14:paraId="173AFC67" w14:textId="77777777" w:rsidTr="00245B8A">
        <w:trPr>
          <w:cantSplit/>
          <w:trHeight w:val="1096"/>
          <w:jc w:val="center"/>
        </w:trPr>
        <w:tc>
          <w:tcPr>
            <w:tcW w:w="638" w:type="dxa"/>
            <w:vAlign w:val="center"/>
          </w:tcPr>
          <w:p w14:paraId="25EA2D92" w14:textId="6B4D3D55" w:rsidR="00950DC3" w:rsidRPr="004A343A" w:rsidRDefault="00950DC3" w:rsidP="00950DC3">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t>2</w:t>
            </w:r>
          </w:p>
        </w:tc>
        <w:tc>
          <w:tcPr>
            <w:tcW w:w="1350" w:type="dxa"/>
            <w:vAlign w:val="center"/>
          </w:tcPr>
          <w:p w14:paraId="23E3092A" w14:textId="66CFF93B" w:rsidR="00950DC3" w:rsidRPr="00795011" w:rsidRDefault="00950DC3" w:rsidP="00950DC3">
            <w:pPr>
              <w:jc w:val="center"/>
              <w:rPr>
                <w:rFonts w:ascii="GHEA Grapalat" w:hAnsi="GHEA Grapalat"/>
                <w:bCs/>
                <w:iCs/>
                <w:color w:val="000000"/>
                <w:sz w:val="18"/>
                <w:szCs w:val="18"/>
                <w:lang w:val="hy-AM"/>
              </w:rPr>
            </w:pPr>
            <w:r w:rsidRPr="00795011">
              <w:rPr>
                <w:rFonts w:ascii="GHEA Grapalat" w:eastAsia="Calibri" w:hAnsi="GHEA Grapalat"/>
                <w:sz w:val="18"/>
                <w:szCs w:val="20"/>
                <w:lang w:val="hy-AM" w:eastAsia="en-AU"/>
              </w:rPr>
              <w:t>71241200/952</w:t>
            </w:r>
          </w:p>
        </w:tc>
        <w:tc>
          <w:tcPr>
            <w:tcW w:w="1651" w:type="dxa"/>
            <w:vAlign w:val="center"/>
          </w:tcPr>
          <w:p w14:paraId="57E362E7" w14:textId="3BF274DA" w:rsidR="00950DC3" w:rsidRPr="00950DC3" w:rsidRDefault="00950DC3" w:rsidP="00950DC3">
            <w:pPr>
              <w:pStyle w:val="BodyTextIndent2"/>
              <w:widowControl w:val="0"/>
              <w:spacing w:after="120" w:line="240" w:lineRule="auto"/>
              <w:ind w:firstLine="0"/>
              <w:jc w:val="center"/>
              <w:rPr>
                <w:rFonts w:ascii="GHEA Grapalat" w:hAnsi="GHEA Grapalat"/>
                <w:sz w:val="18"/>
                <w:szCs w:val="16"/>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56 в Ереване</w:t>
            </w:r>
          </w:p>
        </w:tc>
        <w:tc>
          <w:tcPr>
            <w:tcW w:w="595" w:type="dxa"/>
            <w:vAlign w:val="center"/>
          </w:tcPr>
          <w:p w14:paraId="49561F2B" w14:textId="4A71D94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7F69A01" w14:textId="0CAA49F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1A7EC2A0" w14:textId="7BE4979E"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BFD38B0" w14:textId="0B99712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0C747322" w14:textId="1896964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A71A5DB" w14:textId="640EC7C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4F4BFD7" w14:textId="2611FAE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70698E" w14:textId="1AD41856"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5F8E4D3E" w14:textId="55B6649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1362980" w14:textId="513E14C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5E2F582" w14:textId="55AEFB6A"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EF1462F" w14:textId="34F0006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791E3743" w14:textId="764C42A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950DC3" w:rsidRPr="00D25446" w14:paraId="1CE35120" w14:textId="77777777" w:rsidTr="00245B8A">
        <w:trPr>
          <w:cantSplit/>
          <w:trHeight w:val="1096"/>
          <w:jc w:val="center"/>
        </w:trPr>
        <w:tc>
          <w:tcPr>
            <w:tcW w:w="638" w:type="dxa"/>
            <w:vAlign w:val="center"/>
          </w:tcPr>
          <w:p w14:paraId="24E1755D" w14:textId="0A5CD109" w:rsidR="00950DC3" w:rsidRPr="004A343A" w:rsidRDefault="00950DC3" w:rsidP="00950DC3">
            <w:pPr>
              <w:widowControl w:val="0"/>
              <w:spacing w:after="120"/>
              <w:jc w:val="center"/>
              <w:rPr>
                <w:rFonts w:ascii="GHEA Grapalat" w:hAnsi="GHEA Grapalat"/>
                <w:sz w:val="18"/>
                <w:szCs w:val="18"/>
                <w:lang w:val="hy-AM"/>
              </w:rPr>
            </w:pPr>
            <w:r w:rsidRPr="004A343A">
              <w:rPr>
                <w:rFonts w:ascii="GHEA Grapalat" w:eastAsia="Calibri" w:hAnsi="GHEA Grapalat"/>
                <w:sz w:val="18"/>
                <w:szCs w:val="18"/>
                <w:lang w:val="hy-AM" w:eastAsia="en-AU"/>
              </w:rPr>
              <w:lastRenderedPageBreak/>
              <w:t>3</w:t>
            </w:r>
          </w:p>
        </w:tc>
        <w:tc>
          <w:tcPr>
            <w:tcW w:w="1350" w:type="dxa"/>
            <w:vAlign w:val="center"/>
          </w:tcPr>
          <w:p w14:paraId="786031D2" w14:textId="53994D16" w:rsidR="00950DC3" w:rsidRPr="00795011" w:rsidRDefault="00950DC3" w:rsidP="00950DC3">
            <w:pPr>
              <w:jc w:val="center"/>
              <w:rPr>
                <w:rFonts w:ascii="GHEA Grapalat" w:hAnsi="GHEA Grapalat"/>
                <w:bCs/>
                <w:iCs/>
                <w:color w:val="000000"/>
                <w:sz w:val="18"/>
                <w:szCs w:val="18"/>
                <w:lang w:val="hy-AM"/>
              </w:rPr>
            </w:pPr>
            <w:r w:rsidRPr="00795011">
              <w:rPr>
                <w:rFonts w:ascii="GHEA Grapalat" w:eastAsia="Calibri" w:hAnsi="GHEA Grapalat"/>
                <w:sz w:val="18"/>
                <w:szCs w:val="20"/>
                <w:lang w:val="hy-AM" w:eastAsia="en-AU"/>
              </w:rPr>
              <w:t>71241200/953</w:t>
            </w:r>
          </w:p>
        </w:tc>
        <w:tc>
          <w:tcPr>
            <w:tcW w:w="1651" w:type="dxa"/>
            <w:vAlign w:val="center"/>
          </w:tcPr>
          <w:p w14:paraId="1D64389B" w14:textId="5F79AEE1" w:rsidR="00950DC3" w:rsidRPr="00950DC3" w:rsidRDefault="00950DC3" w:rsidP="00950DC3">
            <w:pPr>
              <w:pStyle w:val="BodyTextIndent2"/>
              <w:widowControl w:val="0"/>
              <w:spacing w:after="120" w:line="240" w:lineRule="auto"/>
              <w:ind w:firstLine="0"/>
              <w:jc w:val="center"/>
              <w:rPr>
                <w:rFonts w:ascii="GHEA Grapalat" w:hAnsi="GHEA Grapalat"/>
                <w:sz w:val="18"/>
                <w:szCs w:val="16"/>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101 в Ереване</w:t>
            </w:r>
          </w:p>
        </w:tc>
        <w:tc>
          <w:tcPr>
            <w:tcW w:w="595" w:type="dxa"/>
            <w:vAlign w:val="center"/>
          </w:tcPr>
          <w:p w14:paraId="28DC5AC4" w14:textId="6506D24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892DD7B" w14:textId="51BCD2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5478E14" w14:textId="53E30AA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522594D" w14:textId="481D7AD2"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1C8B61D" w14:textId="2DFD9A5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BFF59E5" w14:textId="7515C89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2E285420" w14:textId="5FBD981B"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5C30105D" w14:textId="07812DD6"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3AF0973A" w14:textId="01C81F0C"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AE664F0" w14:textId="755BBA9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BB0F00" w14:textId="5B122BA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2A3B353D" w14:textId="63211C0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C762E84" w14:textId="083C1BA6"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950DC3" w:rsidRPr="00D25446" w14:paraId="2EEAC64E" w14:textId="77777777" w:rsidTr="00245B8A">
        <w:trPr>
          <w:cantSplit/>
          <w:trHeight w:val="1096"/>
          <w:jc w:val="center"/>
        </w:trPr>
        <w:tc>
          <w:tcPr>
            <w:tcW w:w="638" w:type="dxa"/>
            <w:vAlign w:val="center"/>
          </w:tcPr>
          <w:p w14:paraId="4F0854B3" w14:textId="7FC65C26" w:rsidR="00950DC3" w:rsidRPr="00795011" w:rsidRDefault="00950DC3" w:rsidP="00950DC3">
            <w:pPr>
              <w:widowControl w:val="0"/>
              <w:spacing w:after="12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4</w:t>
            </w:r>
          </w:p>
        </w:tc>
        <w:tc>
          <w:tcPr>
            <w:tcW w:w="1350" w:type="dxa"/>
            <w:vAlign w:val="center"/>
          </w:tcPr>
          <w:p w14:paraId="0DA641E1" w14:textId="3B2F1A1D" w:rsidR="00950DC3" w:rsidRPr="00795011" w:rsidRDefault="00950DC3" w:rsidP="00950DC3">
            <w:pPr>
              <w:jc w:val="center"/>
              <w:rPr>
                <w:rFonts w:ascii="GHEA Grapalat" w:eastAsia="Calibri" w:hAnsi="GHEA Grapalat"/>
                <w:sz w:val="18"/>
                <w:szCs w:val="18"/>
                <w:lang w:val="hy-AM" w:eastAsia="en-AU"/>
              </w:rPr>
            </w:pPr>
            <w:r w:rsidRPr="00795011">
              <w:rPr>
                <w:rFonts w:ascii="GHEA Grapalat" w:eastAsia="Calibri" w:hAnsi="GHEA Grapalat"/>
                <w:sz w:val="18"/>
                <w:szCs w:val="20"/>
                <w:lang w:val="hy-AM" w:eastAsia="en-AU"/>
              </w:rPr>
              <w:t>71241200/951</w:t>
            </w:r>
          </w:p>
        </w:tc>
        <w:tc>
          <w:tcPr>
            <w:tcW w:w="1651" w:type="dxa"/>
            <w:vAlign w:val="center"/>
          </w:tcPr>
          <w:p w14:paraId="3E3A08F7" w14:textId="5A36C5DA" w:rsidR="00950DC3" w:rsidRPr="00950DC3" w:rsidRDefault="00950DC3" w:rsidP="00950DC3">
            <w:pPr>
              <w:pStyle w:val="BodyTextIndent2"/>
              <w:widowControl w:val="0"/>
              <w:spacing w:after="120" w:line="240" w:lineRule="auto"/>
              <w:ind w:firstLine="0"/>
              <w:jc w:val="center"/>
              <w:rPr>
                <w:rFonts w:ascii="GHEA Grapalat" w:hAnsi="GHEA Grapalat"/>
                <w:sz w:val="18"/>
                <w:szCs w:val="16"/>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108 в Ереване</w:t>
            </w:r>
          </w:p>
        </w:tc>
        <w:tc>
          <w:tcPr>
            <w:tcW w:w="595" w:type="dxa"/>
            <w:vAlign w:val="center"/>
          </w:tcPr>
          <w:p w14:paraId="5376B65C" w14:textId="656862FB"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0C3EBDF8" w14:textId="70AA1E35"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5E0A7EB3" w14:textId="4955CE1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3AB8E4A" w14:textId="7BD0257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77E90FC" w14:textId="7B3B242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D8D0729" w14:textId="26E6837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6589439" w14:textId="744E7F5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F3B30DC" w14:textId="02770F6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1CCE662E" w14:textId="2C96DFA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532A8BC" w14:textId="330DC49C"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73800CB6" w14:textId="323C6A1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127488D9" w14:textId="52BED0E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1BB2A182" w14:textId="7D60A12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950DC3" w:rsidRPr="00D25446" w14:paraId="392AF44A" w14:textId="77777777" w:rsidTr="00245B8A">
        <w:trPr>
          <w:cantSplit/>
          <w:trHeight w:val="1096"/>
          <w:jc w:val="center"/>
        </w:trPr>
        <w:tc>
          <w:tcPr>
            <w:tcW w:w="638" w:type="dxa"/>
            <w:vAlign w:val="center"/>
          </w:tcPr>
          <w:p w14:paraId="0E486BEC" w14:textId="77CA1862" w:rsidR="00950DC3" w:rsidRPr="00795011" w:rsidRDefault="00950DC3" w:rsidP="00950DC3">
            <w:pPr>
              <w:widowControl w:val="0"/>
              <w:spacing w:after="12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5</w:t>
            </w:r>
          </w:p>
        </w:tc>
        <w:tc>
          <w:tcPr>
            <w:tcW w:w="1350" w:type="dxa"/>
            <w:vAlign w:val="center"/>
          </w:tcPr>
          <w:p w14:paraId="0B60ED84" w14:textId="19098B33" w:rsidR="00950DC3" w:rsidRPr="00795011" w:rsidRDefault="00950DC3" w:rsidP="00950DC3">
            <w:pPr>
              <w:jc w:val="center"/>
              <w:rPr>
                <w:rFonts w:ascii="GHEA Grapalat" w:eastAsia="Calibri" w:hAnsi="GHEA Grapalat"/>
                <w:sz w:val="18"/>
                <w:szCs w:val="18"/>
                <w:lang w:val="hy-AM" w:eastAsia="en-AU"/>
              </w:rPr>
            </w:pPr>
            <w:r w:rsidRPr="00795011">
              <w:rPr>
                <w:rFonts w:ascii="GHEA Grapalat" w:eastAsia="Calibri" w:hAnsi="GHEA Grapalat"/>
                <w:sz w:val="18"/>
                <w:szCs w:val="20"/>
                <w:lang w:val="hy-AM" w:eastAsia="en-AU"/>
              </w:rPr>
              <w:t>71241200/949</w:t>
            </w:r>
          </w:p>
        </w:tc>
        <w:tc>
          <w:tcPr>
            <w:tcW w:w="1651" w:type="dxa"/>
            <w:vAlign w:val="center"/>
          </w:tcPr>
          <w:p w14:paraId="20849DF2" w14:textId="02512D6B" w:rsidR="00950DC3" w:rsidRPr="00950DC3" w:rsidRDefault="00950DC3" w:rsidP="00950DC3">
            <w:pPr>
              <w:pStyle w:val="BodyTextIndent2"/>
              <w:widowControl w:val="0"/>
              <w:spacing w:after="120" w:line="240" w:lineRule="auto"/>
              <w:ind w:firstLine="0"/>
              <w:jc w:val="center"/>
              <w:rPr>
                <w:rFonts w:ascii="GHEA Grapalat" w:hAnsi="GHEA Grapalat"/>
                <w:sz w:val="18"/>
                <w:szCs w:val="16"/>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118 в Ереване</w:t>
            </w:r>
          </w:p>
        </w:tc>
        <w:tc>
          <w:tcPr>
            <w:tcW w:w="595" w:type="dxa"/>
            <w:vAlign w:val="center"/>
          </w:tcPr>
          <w:p w14:paraId="1AAC2136" w14:textId="7F144031"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5882D55B" w14:textId="46EF99F3"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2E3FDB80" w14:textId="70F1ECBF"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62D4965D" w14:textId="0C1443B1"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09957F6" w14:textId="00758AC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5D03A9A" w14:textId="3859FE50"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006515AB" w14:textId="6F7E0CDE"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40FCEDEE" w14:textId="51C082BB"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42408EC4" w14:textId="616410EE"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1B1CC1F" w14:textId="56EA61DC"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5CF08FB6" w14:textId="78B9283C"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13C619C7" w14:textId="7249748A"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31D7A6E9" w14:textId="0708BDF5"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r w:rsidR="00950DC3" w:rsidRPr="00D25446" w14:paraId="120B9241" w14:textId="77777777" w:rsidTr="00245B8A">
        <w:trPr>
          <w:cantSplit/>
          <w:trHeight w:val="1096"/>
          <w:jc w:val="center"/>
        </w:trPr>
        <w:tc>
          <w:tcPr>
            <w:tcW w:w="638" w:type="dxa"/>
            <w:vAlign w:val="center"/>
          </w:tcPr>
          <w:p w14:paraId="2D434606" w14:textId="1F166E1A" w:rsidR="00950DC3" w:rsidRPr="00795011" w:rsidRDefault="00950DC3" w:rsidP="00950DC3">
            <w:pPr>
              <w:widowControl w:val="0"/>
              <w:spacing w:after="120"/>
              <w:jc w:val="center"/>
              <w:rPr>
                <w:rFonts w:ascii="GHEA Grapalat" w:eastAsia="Calibri" w:hAnsi="GHEA Grapalat"/>
                <w:sz w:val="18"/>
                <w:szCs w:val="18"/>
                <w:lang w:val="en-US" w:eastAsia="en-AU"/>
              </w:rPr>
            </w:pPr>
            <w:r>
              <w:rPr>
                <w:rFonts w:ascii="GHEA Grapalat" w:eastAsia="Calibri" w:hAnsi="GHEA Grapalat"/>
                <w:sz w:val="18"/>
                <w:szCs w:val="18"/>
                <w:lang w:val="en-US" w:eastAsia="en-AU"/>
              </w:rPr>
              <w:t>6</w:t>
            </w:r>
          </w:p>
        </w:tc>
        <w:tc>
          <w:tcPr>
            <w:tcW w:w="1350" w:type="dxa"/>
            <w:vAlign w:val="center"/>
          </w:tcPr>
          <w:p w14:paraId="08E22A93" w14:textId="1E2DF401" w:rsidR="00950DC3" w:rsidRPr="00795011" w:rsidRDefault="00950DC3" w:rsidP="00950DC3">
            <w:pPr>
              <w:jc w:val="center"/>
              <w:rPr>
                <w:rFonts w:ascii="GHEA Grapalat" w:eastAsia="Calibri" w:hAnsi="GHEA Grapalat"/>
                <w:sz w:val="18"/>
                <w:szCs w:val="18"/>
                <w:lang w:val="hy-AM" w:eastAsia="en-AU"/>
              </w:rPr>
            </w:pPr>
            <w:r w:rsidRPr="00795011">
              <w:rPr>
                <w:rFonts w:ascii="GHEA Grapalat" w:eastAsia="Calibri" w:hAnsi="GHEA Grapalat"/>
                <w:sz w:val="18"/>
                <w:szCs w:val="20"/>
                <w:lang w:val="hy-AM" w:eastAsia="en-AU"/>
              </w:rPr>
              <w:t>71241200/948</w:t>
            </w:r>
          </w:p>
        </w:tc>
        <w:tc>
          <w:tcPr>
            <w:tcW w:w="1651" w:type="dxa"/>
            <w:vAlign w:val="center"/>
          </w:tcPr>
          <w:p w14:paraId="67880D6F" w14:textId="7F480097" w:rsidR="00950DC3" w:rsidRPr="00950DC3" w:rsidRDefault="00950DC3" w:rsidP="00950DC3">
            <w:pPr>
              <w:pStyle w:val="BodyTextIndent2"/>
              <w:widowControl w:val="0"/>
              <w:spacing w:after="120" w:line="240" w:lineRule="auto"/>
              <w:ind w:firstLine="0"/>
              <w:jc w:val="center"/>
              <w:rPr>
                <w:rFonts w:ascii="GHEA Grapalat" w:hAnsi="GHEA Grapalat"/>
                <w:sz w:val="18"/>
                <w:szCs w:val="16"/>
              </w:rPr>
            </w:pPr>
            <w:r w:rsidRPr="00950DC3">
              <w:rPr>
                <w:rFonts w:ascii="GHEA Grapalat" w:hAnsi="GHEA Grapalat" w:cstheme="minorHAnsi"/>
                <w:sz w:val="18"/>
              </w:rPr>
              <w:t>Консультационные работы по доработке проектно-сметной документации на реконструкцию детского сада № 129 в Ереване</w:t>
            </w:r>
          </w:p>
        </w:tc>
        <w:tc>
          <w:tcPr>
            <w:tcW w:w="595" w:type="dxa"/>
            <w:vAlign w:val="center"/>
          </w:tcPr>
          <w:p w14:paraId="697858D4" w14:textId="1DF86B3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48F4A05F" w14:textId="5E362BF1"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6BB930CE" w14:textId="5F40AC4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3A9235F0" w14:textId="4F1DA63C"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62C0FA2" w14:textId="3F7F3D7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606C5B" w14:textId="0F65C6C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1529A2DF" w14:textId="4E86FA16"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95A073F" w14:textId="2B34F044"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0DD4EB9C" w14:textId="28F2251D"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C5F6C8E" w14:textId="6C869D27"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33D455DC" w14:textId="0347D649"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73EE9D54" w14:textId="75F45E65"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4169980" w14:textId="3AD64B85" w:rsidR="00950DC3" w:rsidRPr="00D25446" w:rsidRDefault="00950DC3" w:rsidP="00950DC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bookmarkStart w:id="24" w:name="_GoBack"/>
      <w:bookmarkEnd w:id="24"/>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93CC4" w14:textId="77777777" w:rsidR="006E01B6" w:rsidRDefault="006E01B6">
      <w:r>
        <w:separator/>
      </w:r>
    </w:p>
  </w:endnote>
  <w:endnote w:type="continuationSeparator" w:id="0">
    <w:p w14:paraId="152DFCEB" w14:textId="77777777" w:rsidR="006E01B6" w:rsidRDefault="006E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816338"/>
      <w:docPartObj>
        <w:docPartGallery w:val="Page Numbers (Bottom of Page)"/>
        <w:docPartUnique/>
      </w:docPartObj>
    </w:sdtPr>
    <w:sdtEndPr>
      <w:rPr>
        <w:rFonts w:ascii="GHEA Grapalat" w:hAnsi="GHEA Grapalat"/>
        <w:sz w:val="24"/>
        <w:szCs w:val="24"/>
      </w:rPr>
    </w:sdtEndPr>
    <w:sdtContent>
      <w:p w14:paraId="42FADEDB" w14:textId="77777777" w:rsidR="00245B8A" w:rsidRPr="003E450C" w:rsidRDefault="00245B8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629F">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4FA32" w14:textId="77777777" w:rsidR="006E01B6" w:rsidRDefault="006E01B6">
      <w:r>
        <w:separator/>
      </w:r>
    </w:p>
  </w:footnote>
  <w:footnote w:type="continuationSeparator" w:id="0">
    <w:p w14:paraId="22E99FD7" w14:textId="77777777" w:rsidR="006E01B6" w:rsidRDefault="006E01B6">
      <w:r>
        <w:continuationSeparator/>
      </w:r>
    </w:p>
  </w:footnote>
  <w:footnote w:id="1">
    <w:p w14:paraId="2F622B90" w14:textId="77777777" w:rsidR="00245B8A" w:rsidRPr="002B32C3" w:rsidRDefault="00245B8A"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45B8A" w:rsidRPr="00CD6B60" w:rsidRDefault="00245B8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45B8A" w:rsidRPr="00CD6B60" w:rsidRDefault="00245B8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45B8A" w:rsidRPr="00CD6B60" w:rsidRDefault="00245B8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45B8A" w:rsidRPr="00CD6B60" w:rsidRDefault="00245B8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B46748" w14:textId="77777777" w:rsidR="00245B8A" w:rsidRPr="008842CE" w:rsidRDefault="00245B8A" w:rsidP="007A63A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9CD9426" w14:textId="77777777" w:rsidR="00245B8A" w:rsidRPr="00810F23" w:rsidRDefault="00245B8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2EAF0BDD" w14:textId="77777777" w:rsidR="00245B8A" w:rsidRPr="008842CE" w:rsidRDefault="00245B8A" w:rsidP="003D49A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66E871" w14:textId="77777777" w:rsidR="00245B8A" w:rsidRPr="000811C1" w:rsidRDefault="00245B8A" w:rsidP="003D49A1">
      <w:pPr>
        <w:pStyle w:val="FootnoteText"/>
        <w:rPr>
          <w:lang w:val="af-ZA"/>
        </w:rPr>
      </w:pPr>
    </w:p>
  </w:footnote>
  <w:footnote w:id="6">
    <w:p w14:paraId="5EB9801F" w14:textId="77777777" w:rsidR="00245B8A" w:rsidRPr="00564DB5" w:rsidRDefault="00245B8A"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45B8A" w:rsidRPr="00511966" w:rsidRDefault="00245B8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E37456C" w14:textId="77777777" w:rsidR="00245B8A" w:rsidRPr="008E4439" w:rsidRDefault="00245B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45B8A" w:rsidRPr="000811C1" w:rsidRDefault="00245B8A" w:rsidP="0027573B">
      <w:pPr>
        <w:pStyle w:val="FootnoteText"/>
        <w:rPr>
          <w:rFonts w:ascii="Sylfaen" w:hAnsi="Sylfaen"/>
          <w:sz w:val="18"/>
          <w:szCs w:val="18"/>
        </w:rPr>
      </w:pPr>
    </w:p>
  </w:footnote>
  <w:footnote w:id="8">
    <w:p w14:paraId="0AE2A78E" w14:textId="77777777" w:rsidR="00245B8A" w:rsidRPr="00A31673" w:rsidRDefault="00245B8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3442A3F7" w14:textId="77777777" w:rsidR="00245B8A" w:rsidRPr="00810F23" w:rsidRDefault="00245B8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45B8A" w:rsidRPr="005F2C25" w:rsidRDefault="00245B8A">
      <w:pPr>
        <w:pStyle w:val="FootnoteText"/>
        <w:rPr>
          <w:rFonts w:ascii="Times New Roman" w:hAnsi="Times New Roman"/>
        </w:rPr>
      </w:pPr>
    </w:p>
  </w:footnote>
  <w:footnote w:id="10">
    <w:p w14:paraId="38FF2A80" w14:textId="77777777" w:rsidR="00245B8A" w:rsidRDefault="00245B8A" w:rsidP="006B3E56">
      <w:pPr>
        <w:jc w:val="both"/>
      </w:pPr>
    </w:p>
    <w:p w14:paraId="300E3450" w14:textId="77777777" w:rsidR="00245B8A" w:rsidRPr="00A006D6" w:rsidRDefault="00245B8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45B8A" w:rsidRPr="00A006D6" w:rsidRDefault="00245B8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45B8A" w:rsidRPr="00A006D6" w:rsidRDefault="00245B8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45B8A" w:rsidRPr="00AE62BA" w:rsidRDefault="00245B8A" w:rsidP="006B3E56">
      <w:pPr>
        <w:pStyle w:val="FootnoteText"/>
        <w:rPr>
          <w:rFonts w:asciiTheme="minorHAnsi" w:hAnsiTheme="minorHAnsi"/>
          <w:i/>
        </w:rPr>
      </w:pPr>
    </w:p>
  </w:footnote>
  <w:footnote w:id="11">
    <w:p w14:paraId="1D90AA3E" w14:textId="77777777" w:rsidR="00245B8A" w:rsidRPr="00A25D1B" w:rsidRDefault="00245B8A"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1DFD50E" w14:textId="77777777" w:rsidR="00245B8A" w:rsidRPr="00DC619D" w:rsidRDefault="00245B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12FD58D6" w14:textId="77777777" w:rsidR="00245B8A" w:rsidRPr="00D3436F" w:rsidRDefault="00245B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45B8A" w:rsidRPr="00D3436F" w:rsidRDefault="00245B8A">
      <w:pPr>
        <w:pStyle w:val="FootnoteText"/>
        <w:rPr>
          <w:lang w:val="es-ES"/>
        </w:rPr>
      </w:pPr>
    </w:p>
  </w:footnote>
  <w:footnote w:id="14">
    <w:p w14:paraId="3B89F2BB" w14:textId="77777777" w:rsidR="00245B8A" w:rsidRPr="00217344" w:rsidRDefault="00245B8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31C175" w14:textId="77777777" w:rsidR="00245B8A" w:rsidRPr="008842CE" w:rsidRDefault="00245B8A"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245B8A" w:rsidRPr="008842CE" w:rsidRDefault="00245B8A" w:rsidP="00484E39">
      <w:pPr>
        <w:pStyle w:val="FootnoteText"/>
        <w:jc w:val="both"/>
        <w:rPr>
          <w:rFonts w:ascii="GHEA Grapalat" w:hAnsi="GHEA Grapalat"/>
        </w:rPr>
      </w:pPr>
    </w:p>
  </w:footnote>
  <w:footnote w:id="16">
    <w:p w14:paraId="3D153D79" w14:textId="77777777" w:rsidR="00245B8A" w:rsidRPr="008842CE" w:rsidRDefault="00245B8A" w:rsidP="00484E39">
      <w:pPr>
        <w:pStyle w:val="FootnoteText"/>
        <w:jc w:val="both"/>
      </w:pPr>
    </w:p>
  </w:footnote>
  <w:footnote w:id="17">
    <w:p w14:paraId="72E415F5" w14:textId="77777777" w:rsidR="00245B8A" w:rsidRPr="00124BE9" w:rsidRDefault="00245B8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32B5164" w14:textId="77777777" w:rsidR="00245B8A" w:rsidRDefault="00245B8A" w:rsidP="00FE3DC2">
      <w:pPr>
        <w:widowControl w:val="0"/>
        <w:spacing w:after="160"/>
        <w:jc w:val="both"/>
        <w:rPr>
          <w:ins w:id="2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45B8A" w:rsidRPr="00EB336B" w:rsidRDefault="00245B8A"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45B8A" w:rsidRPr="000C5CC1" w:rsidRDefault="00245B8A" w:rsidP="00FE3DC2">
      <w:pPr>
        <w:widowControl w:val="0"/>
        <w:spacing w:after="160"/>
        <w:jc w:val="both"/>
        <w:rPr>
          <w:lang w:val="hy-AM"/>
        </w:rPr>
      </w:pPr>
    </w:p>
  </w:footnote>
  <w:footnote w:id="19">
    <w:p w14:paraId="367DDA2F" w14:textId="77777777" w:rsidR="00245B8A" w:rsidRPr="00AA52B7" w:rsidRDefault="00245B8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45B8A" w:rsidRPr="00552088" w:rsidRDefault="00245B8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45B8A" w:rsidRPr="00124BE9" w:rsidRDefault="00245B8A"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31E2675E" w14:textId="77777777" w:rsidR="00245B8A" w:rsidRPr="00124BE9" w:rsidRDefault="00245B8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55A44CC0" w14:textId="77777777" w:rsidR="00245B8A" w:rsidRPr="00124BE9" w:rsidRDefault="00245B8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B214628" w14:textId="77777777" w:rsidR="00245B8A" w:rsidRPr="00124BE9" w:rsidRDefault="00245B8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68D2F4A" w14:textId="77777777" w:rsidR="00245B8A" w:rsidRPr="00680C8D" w:rsidRDefault="00245B8A" w:rsidP="007A34A7">
      <w:pPr>
        <w:pStyle w:val="FootnoteText"/>
        <w:widowControl w:val="0"/>
        <w:jc w:val="both"/>
        <w:rPr>
          <w:rFonts w:asciiTheme="minorHAnsi" w:hAnsiTheme="minorHAnsi"/>
          <w:lang w:val="hy-AM"/>
        </w:rPr>
      </w:pPr>
    </w:p>
  </w:footnote>
  <w:footnote w:id="24">
    <w:p w14:paraId="515C2404" w14:textId="77777777" w:rsidR="00245B8A" w:rsidRPr="00124BE9" w:rsidRDefault="00245B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56DE8A23" w14:textId="77777777" w:rsidR="00245B8A" w:rsidRPr="00124BE9" w:rsidRDefault="00245B8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33C275D"/>
    <w:multiLevelType w:val="hybridMultilevel"/>
    <w:tmpl w:val="1038902A"/>
    <w:lvl w:ilvl="0" w:tplc="FC8A03EE">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9F60E00"/>
    <w:multiLevelType w:val="hybridMultilevel"/>
    <w:tmpl w:val="254C54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6">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A9D66CF"/>
    <w:multiLevelType w:val="hybridMultilevel"/>
    <w:tmpl w:val="02ACD2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5"/>
  </w:num>
  <w:num w:numId="4">
    <w:abstractNumId w:val="0"/>
  </w:num>
  <w:num w:numId="5">
    <w:abstractNumId w:val="10"/>
  </w:num>
  <w:num w:numId="6">
    <w:abstractNumId w:val="20"/>
  </w:num>
  <w:num w:numId="7">
    <w:abstractNumId w:val="19"/>
  </w:num>
  <w:num w:numId="8">
    <w:abstractNumId w:val="13"/>
  </w:num>
  <w:num w:numId="9">
    <w:abstractNumId w:val="4"/>
  </w:num>
  <w:num w:numId="10">
    <w:abstractNumId w:val="3"/>
  </w:num>
  <w:num w:numId="11">
    <w:abstractNumId w:val="11"/>
  </w:num>
  <w:num w:numId="12">
    <w:abstractNumId w:val="23"/>
  </w:num>
  <w:num w:numId="13">
    <w:abstractNumId w:val="16"/>
  </w:num>
  <w:num w:numId="14">
    <w:abstractNumId w:val="22"/>
  </w:num>
  <w:num w:numId="15">
    <w:abstractNumId w:val="2"/>
  </w:num>
  <w:num w:numId="16">
    <w:abstractNumId w:val="21"/>
  </w:num>
  <w:num w:numId="17">
    <w:abstractNumId w:val="7"/>
  </w:num>
  <w:num w:numId="18">
    <w:abstractNumId w:val="18"/>
  </w:num>
  <w:num w:numId="19">
    <w:abstractNumId w:val="15"/>
  </w:num>
  <w:num w:numId="20">
    <w:abstractNumId w:val="17"/>
  </w:num>
  <w:num w:numId="21">
    <w:abstractNumId w:val="14"/>
  </w:num>
  <w:num w:numId="22">
    <w:abstractNumId w:val="24"/>
  </w:num>
  <w:num w:numId="23">
    <w:abstractNumId w:val="1"/>
  </w:num>
  <w:num w:numId="24">
    <w:abstractNumId w:val="8"/>
  </w:num>
  <w:num w:numId="25">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139"/>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2CF3"/>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4CF"/>
    <w:rsid w:val="00060DB0"/>
    <w:rsid w:val="00060FB1"/>
    <w:rsid w:val="00061243"/>
    <w:rsid w:val="000612B9"/>
    <w:rsid w:val="0006220B"/>
    <w:rsid w:val="0006311D"/>
    <w:rsid w:val="0006392B"/>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8D9"/>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5BA"/>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4CF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08"/>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901"/>
    <w:rsid w:val="001C1C0C"/>
    <w:rsid w:val="001C301C"/>
    <w:rsid w:val="001C3384"/>
    <w:rsid w:val="001C3740"/>
    <w:rsid w:val="001C3ACB"/>
    <w:rsid w:val="001C3D83"/>
    <w:rsid w:val="001C3F6C"/>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DD1"/>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5F7A"/>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BF4"/>
    <w:rsid w:val="00232E72"/>
    <w:rsid w:val="00232FE2"/>
    <w:rsid w:val="00233B5F"/>
    <w:rsid w:val="00233BB7"/>
    <w:rsid w:val="00233CE8"/>
    <w:rsid w:val="00234655"/>
    <w:rsid w:val="0023538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B8A"/>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5D3"/>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0A03"/>
    <w:rsid w:val="002E14E6"/>
    <w:rsid w:val="002E3165"/>
    <w:rsid w:val="002E3258"/>
    <w:rsid w:val="002E361E"/>
    <w:rsid w:val="002E3DFA"/>
    <w:rsid w:val="002E4305"/>
    <w:rsid w:val="002E477F"/>
    <w:rsid w:val="002E530A"/>
    <w:rsid w:val="002E531D"/>
    <w:rsid w:val="002E5FDA"/>
    <w:rsid w:val="002E727E"/>
    <w:rsid w:val="002E7AA6"/>
    <w:rsid w:val="002E7EE1"/>
    <w:rsid w:val="002F0022"/>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4F0F"/>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3894"/>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9A1"/>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5E0E"/>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11"/>
    <w:rsid w:val="00437CDB"/>
    <w:rsid w:val="00440390"/>
    <w:rsid w:val="004403A7"/>
    <w:rsid w:val="004409B1"/>
    <w:rsid w:val="00440C07"/>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343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3D5"/>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D2F"/>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393"/>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AE3"/>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18E"/>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2CE"/>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6D15"/>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6896"/>
    <w:rsid w:val="006D7219"/>
    <w:rsid w:val="006E01B6"/>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2A3"/>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011"/>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3AF"/>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319"/>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45A"/>
    <w:rsid w:val="007E3AEE"/>
    <w:rsid w:val="007E4355"/>
    <w:rsid w:val="007E439C"/>
    <w:rsid w:val="007E46FE"/>
    <w:rsid w:val="007E4B42"/>
    <w:rsid w:val="007E6636"/>
    <w:rsid w:val="007E6804"/>
    <w:rsid w:val="007E6E01"/>
    <w:rsid w:val="007E7A22"/>
    <w:rsid w:val="007F0D2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3E"/>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C785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F32"/>
    <w:rsid w:val="009070B2"/>
    <w:rsid w:val="0091042F"/>
    <w:rsid w:val="0091064F"/>
    <w:rsid w:val="00910938"/>
    <w:rsid w:val="00910A15"/>
    <w:rsid w:val="00910AD4"/>
    <w:rsid w:val="00910F71"/>
    <w:rsid w:val="009114A5"/>
    <w:rsid w:val="00911A09"/>
    <w:rsid w:val="00911F57"/>
    <w:rsid w:val="00912000"/>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541"/>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0DC3"/>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2D27"/>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29F"/>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1B"/>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20B"/>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1B8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17A55"/>
    <w:rsid w:val="00C207A1"/>
    <w:rsid w:val="00C2096C"/>
    <w:rsid w:val="00C21394"/>
    <w:rsid w:val="00C2151D"/>
    <w:rsid w:val="00C22421"/>
    <w:rsid w:val="00C2292B"/>
    <w:rsid w:val="00C231A0"/>
    <w:rsid w:val="00C232E0"/>
    <w:rsid w:val="00C23B1B"/>
    <w:rsid w:val="00C23C8E"/>
    <w:rsid w:val="00C23D48"/>
    <w:rsid w:val="00C23F1D"/>
    <w:rsid w:val="00C24159"/>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616"/>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C2"/>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3E5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52"/>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B1"/>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0F9"/>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5F45"/>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A4B"/>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B69"/>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6C45"/>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22C"/>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00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paragraph" w:customStyle="1" w:styleId="card-text">
    <w:name w:val="card-text"/>
    <w:basedOn w:val="Normal"/>
    <w:rsid w:val="004A343A"/>
    <w:pPr>
      <w:spacing w:before="100" w:beforeAutospacing="1" w:after="100" w:afterAutospacing="1"/>
    </w:pPr>
    <w:rPr>
      <w:lang w:val="ru" w:eastAsia="en-US" w:bidi="ar-SA"/>
    </w:rPr>
  </w:style>
  <w:style w:type="table" w:customStyle="1" w:styleId="TableGrid1">
    <w:name w:val="Table Grid1"/>
    <w:basedOn w:val="TableNormal"/>
    <w:next w:val="TableGrid"/>
    <w:uiPriority w:val="39"/>
    <w:rsid w:val="00F06B69"/>
    <w:rPr>
      <w:lang w:val="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rive.google.com/drive/folders/1P8bW6dFDLVVrK_dtWewtjEWBleGaZ1GK?usp=drive_link"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9BC75-F27E-4751-BF03-66092B36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5125</TotalTime>
  <Pages>86</Pages>
  <Words>21742</Words>
  <Characters>123931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2399</cp:revision>
  <cp:lastPrinted>2018-02-16T07:12:00Z</cp:lastPrinted>
  <dcterms:created xsi:type="dcterms:W3CDTF">2019-10-28T07:04:00Z</dcterms:created>
  <dcterms:modified xsi:type="dcterms:W3CDTF">2025-12-30T05:21:00Z</dcterms:modified>
</cp:coreProperties>
</file>